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2263"/>
        <w:gridCol w:w="6753"/>
      </w:tblGrid>
      <w:tr w:rsidR="008405D7" w:rsidRPr="00B03D30" w14:paraId="6D268768" w14:textId="77777777" w:rsidTr="00BC7B66">
        <w:trPr>
          <w:trHeight w:val="1926"/>
        </w:trPr>
        <w:tc>
          <w:tcPr>
            <w:tcW w:w="2263" w:type="dxa"/>
            <w:shd w:val="clear" w:color="auto" w:fill="auto"/>
          </w:tcPr>
          <w:p w14:paraId="2727192F" w14:textId="42089BB7" w:rsidR="008405D7" w:rsidRPr="00B03D30" w:rsidRDefault="008405D7" w:rsidP="003D0F79">
            <w:pPr>
              <w:jc w:val="both"/>
              <w:rPr>
                <w:rFonts w:ascii="Arial" w:eastAsia="Calibri" w:hAnsi="Arial" w:cs="Arial"/>
              </w:rPr>
            </w:pPr>
            <w:r w:rsidRPr="00B03D30">
              <w:rPr>
                <w:rFonts w:ascii="Arial" w:hAnsi="Arial" w:cs="Arial"/>
                <w:noProof/>
              </w:rPr>
              <w:drawing>
                <wp:anchor distT="0" distB="0" distL="114300" distR="114300" simplePos="0" relativeHeight="251663360" behindDoc="0" locked="0" layoutInCell="1" allowOverlap="1" wp14:anchorId="00285A91" wp14:editId="1FE22741">
                  <wp:simplePos x="0" y="0"/>
                  <wp:positionH relativeFrom="column">
                    <wp:posOffset>-20320</wp:posOffset>
                  </wp:positionH>
                  <wp:positionV relativeFrom="paragraph">
                    <wp:posOffset>0</wp:posOffset>
                  </wp:positionV>
                  <wp:extent cx="1160780" cy="1152525"/>
                  <wp:effectExtent l="0" t="0" r="1270" b="9525"/>
                  <wp:wrapSquare wrapText="bothSides"/>
                  <wp:docPr id="1" name="Picture 1"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obe Systems"/>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6078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53" w:type="dxa"/>
            <w:shd w:val="clear" w:color="auto" w:fill="auto"/>
          </w:tcPr>
          <w:p w14:paraId="26CE2D0D" w14:textId="3C6EC0F1" w:rsidR="008405D7" w:rsidRPr="00B03D30" w:rsidRDefault="008405D7" w:rsidP="003D0F79">
            <w:pPr>
              <w:jc w:val="both"/>
              <w:rPr>
                <w:rFonts w:ascii="Arial" w:hAnsi="Arial" w:cs="Arial"/>
                <w:b/>
                <w:sz w:val="28"/>
                <w:szCs w:val="28"/>
              </w:rPr>
            </w:pPr>
            <w:r w:rsidRPr="00B03D30">
              <w:rPr>
                <w:rFonts w:ascii="Arial" w:hAnsi="Arial" w:cs="Arial"/>
                <w:b/>
                <w:sz w:val="28"/>
                <w:szCs w:val="28"/>
              </w:rPr>
              <w:t xml:space="preserve">Barrow CE Primary School </w:t>
            </w:r>
          </w:p>
          <w:p w14:paraId="34D1A532" w14:textId="77777777" w:rsidR="005E69BC" w:rsidRDefault="005E69BC" w:rsidP="003D0F79">
            <w:pPr>
              <w:jc w:val="both"/>
              <w:rPr>
                <w:rFonts w:ascii="Arial" w:hAnsi="Arial" w:cs="Arial"/>
                <w:b/>
                <w:sz w:val="28"/>
                <w:szCs w:val="28"/>
              </w:rPr>
            </w:pPr>
          </w:p>
          <w:p w14:paraId="61F66D3A" w14:textId="27E7DCE6" w:rsidR="008405D7" w:rsidRDefault="008405D7" w:rsidP="003D0F79">
            <w:pPr>
              <w:jc w:val="both"/>
              <w:rPr>
                <w:rFonts w:ascii="Arial" w:hAnsi="Arial" w:cs="Arial"/>
                <w:b/>
                <w:sz w:val="28"/>
                <w:szCs w:val="28"/>
              </w:rPr>
            </w:pPr>
            <w:r w:rsidRPr="00B03D30">
              <w:rPr>
                <w:rFonts w:ascii="Arial" w:hAnsi="Arial" w:cs="Arial"/>
                <w:b/>
                <w:sz w:val="28"/>
                <w:szCs w:val="28"/>
              </w:rPr>
              <w:t xml:space="preserve">Attendance Policy </w:t>
            </w:r>
          </w:p>
          <w:p w14:paraId="263A8F57" w14:textId="77777777" w:rsidR="005E69BC" w:rsidRPr="00B03D30" w:rsidRDefault="005E69BC" w:rsidP="003D0F79">
            <w:pPr>
              <w:jc w:val="both"/>
              <w:rPr>
                <w:rFonts w:ascii="Arial" w:hAnsi="Arial" w:cs="Arial"/>
                <w:b/>
                <w:sz w:val="28"/>
                <w:szCs w:val="28"/>
              </w:rPr>
            </w:pPr>
          </w:p>
          <w:p w14:paraId="45C935BE" w14:textId="225B7D0D" w:rsidR="008405D7" w:rsidRPr="00B03D30" w:rsidRDefault="008405D7" w:rsidP="003D0F79">
            <w:pPr>
              <w:jc w:val="both"/>
              <w:rPr>
                <w:rFonts w:ascii="Arial" w:hAnsi="Arial" w:cs="Arial"/>
                <w:b/>
                <w:sz w:val="28"/>
                <w:szCs w:val="28"/>
              </w:rPr>
            </w:pPr>
            <w:r w:rsidRPr="00B03D30">
              <w:rPr>
                <w:rFonts w:ascii="Arial" w:hAnsi="Arial" w:cs="Arial"/>
                <w:b/>
                <w:sz w:val="28"/>
                <w:szCs w:val="28"/>
              </w:rPr>
              <w:t>S</w:t>
            </w:r>
            <w:r w:rsidR="00CD5E15">
              <w:rPr>
                <w:rFonts w:ascii="Arial" w:hAnsi="Arial" w:cs="Arial"/>
                <w:b/>
                <w:sz w:val="28"/>
                <w:szCs w:val="28"/>
              </w:rPr>
              <w:t>ummer Term</w:t>
            </w:r>
            <w:r w:rsidRPr="00B03D30">
              <w:rPr>
                <w:rFonts w:ascii="Arial" w:hAnsi="Arial" w:cs="Arial"/>
                <w:b/>
                <w:sz w:val="28"/>
                <w:szCs w:val="28"/>
              </w:rPr>
              <w:t xml:space="preserve"> 202</w:t>
            </w:r>
            <w:r w:rsidR="00CD5E15">
              <w:rPr>
                <w:rFonts w:ascii="Arial" w:hAnsi="Arial" w:cs="Arial"/>
                <w:b/>
                <w:sz w:val="28"/>
                <w:szCs w:val="28"/>
              </w:rPr>
              <w:t>4</w:t>
            </w:r>
          </w:p>
          <w:p w14:paraId="7D9235CA" w14:textId="77777777" w:rsidR="008405D7" w:rsidRPr="00B03D30" w:rsidRDefault="008405D7" w:rsidP="003D0F79">
            <w:pPr>
              <w:jc w:val="both"/>
              <w:rPr>
                <w:rFonts w:ascii="Arial" w:hAnsi="Arial" w:cs="Arial"/>
                <w:b/>
              </w:rPr>
            </w:pPr>
          </w:p>
        </w:tc>
      </w:tr>
    </w:tbl>
    <w:p w14:paraId="0ACFF160" w14:textId="414EFA93" w:rsidR="00CA3747" w:rsidRDefault="005E69BC" w:rsidP="003D0F79">
      <w:pPr>
        <w:spacing w:after="0" w:line="240" w:lineRule="auto"/>
        <w:jc w:val="both"/>
        <w:rPr>
          <w:rFonts w:ascii="Arial" w:hAnsi="Arial" w:cs="Arial"/>
          <w:bCs/>
          <w:iCs/>
        </w:rPr>
      </w:pPr>
      <w:bookmarkStart w:id="0" w:name="statment"/>
      <w:bookmarkStart w:id="1" w:name="statement"/>
      <w:r>
        <w:rPr>
          <w:rFonts w:ascii="Arial" w:hAnsi="Arial" w:cs="Arial"/>
          <w:bCs/>
          <w:iCs/>
        </w:rPr>
        <w:t xml:space="preserve">Barrow School </w:t>
      </w:r>
      <w:r w:rsidR="00CA3747" w:rsidRPr="00B03D30">
        <w:rPr>
          <w:rFonts w:ascii="Arial" w:hAnsi="Arial" w:cs="Arial"/>
          <w:bCs/>
          <w:iCs/>
        </w:rPr>
        <w:t>aim</w:t>
      </w:r>
      <w:r>
        <w:rPr>
          <w:rFonts w:ascii="Arial" w:hAnsi="Arial" w:cs="Arial"/>
          <w:bCs/>
          <w:iCs/>
        </w:rPr>
        <w:t>s</w:t>
      </w:r>
      <w:r w:rsidR="00CA3747" w:rsidRPr="00B03D30">
        <w:rPr>
          <w:rFonts w:ascii="Arial" w:hAnsi="Arial" w:cs="Arial"/>
          <w:bCs/>
          <w:iCs/>
        </w:rPr>
        <w:t xml:space="preserve"> to ensure </w:t>
      </w:r>
      <w:r>
        <w:rPr>
          <w:rFonts w:ascii="Arial" w:hAnsi="Arial" w:cs="Arial"/>
          <w:bCs/>
          <w:iCs/>
        </w:rPr>
        <w:t>its pupils</w:t>
      </w:r>
      <w:r w:rsidR="00CA3747" w:rsidRPr="00B03D30">
        <w:rPr>
          <w:rFonts w:ascii="Arial" w:hAnsi="Arial" w:cs="Arial"/>
          <w:bCs/>
          <w:iCs/>
        </w:rPr>
        <w:t xml:space="preserve"> benefit fully from the education we seek to provide by maximising the attendance of each student. We believe that children can only learn effectively</w:t>
      </w:r>
      <w:r w:rsidR="003D0F79">
        <w:rPr>
          <w:rFonts w:ascii="Arial" w:hAnsi="Arial" w:cs="Arial"/>
          <w:bCs/>
          <w:iCs/>
        </w:rPr>
        <w:t xml:space="preserve"> </w:t>
      </w:r>
      <w:r w:rsidR="00CA3747" w:rsidRPr="00B03D30">
        <w:rPr>
          <w:rFonts w:ascii="Arial" w:hAnsi="Arial" w:cs="Arial"/>
          <w:bCs/>
          <w:iCs/>
        </w:rPr>
        <w:t>if they attend school regularly. It is important too that children arrive and leave school on time,</w:t>
      </w:r>
      <w:r w:rsidR="003D0F79">
        <w:rPr>
          <w:rFonts w:ascii="Arial" w:hAnsi="Arial" w:cs="Arial"/>
          <w:bCs/>
          <w:iCs/>
        </w:rPr>
        <w:t xml:space="preserve"> </w:t>
      </w:r>
      <w:r w:rsidR="00CA3747" w:rsidRPr="00B03D30">
        <w:rPr>
          <w:rFonts w:ascii="Arial" w:hAnsi="Arial" w:cs="Arial"/>
          <w:bCs/>
          <w:iCs/>
        </w:rPr>
        <w:t>and equally that children should not be at school if they are unwell.</w:t>
      </w:r>
    </w:p>
    <w:p w14:paraId="18663198" w14:textId="77777777" w:rsidR="00C638D7" w:rsidRDefault="00C638D7" w:rsidP="003D0F79">
      <w:pPr>
        <w:spacing w:after="0" w:line="240" w:lineRule="auto"/>
        <w:jc w:val="both"/>
        <w:rPr>
          <w:rFonts w:ascii="Arial" w:hAnsi="Arial" w:cs="Arial"/>
          <w:bCs/>
          <w:iCs/>
          <w:color w:val="FF0000"/>
        </w:rPr>
      </w:pPr>
    </w:p>
    <w:p w14:paraId="682AFFD2" w14:textId="007DC264" w:rsidR="00C638D7" w:rsidRPr="0096491D" w:rsidRDefault="00C06825" w:rsidP="003D0F79">
      <w:pPr>
        <w:spacing w:after="0" w:line="240" w:lineRule="auto"/>
        <w:jc w:val="both"/>
        <w:rPr>
          <w:rFonts w:ascii="Arial" w:hAnsi="Arial" w:cs="Arial"/>
          <w:bCs/>
          <w:iCs/>
        </w:rPr>
      </w:pPr>
      <w:r w:rsidRPr="0096491D">
        <w:rPr>
          <w:rFonts w:ascii="Arial" w:hAnsi="Arial" w:cs="Arial"/>
          <w:bCs/>
          <w:iCs/>
        </w:rPr>
        <w:t>All children need to attend school for the full 190 days of the academic year in order to receive their educational entitlement and to make the most of that education. Children with poor attendance tend to achieve less well.</w:t>
      </w:r>
    </w:p>
    <w:p w14:paraId="4FD3905B" w14:textId="77777777" w:rsidR="000F56AD" w:rsidRPr="00B03D30" w:rsidRDefault="000F56AD" w:rsidP="003D0F79">
      <w:pPr>
        <w:spacing w:after="0" w:line="240" w:lineRule="auto"/>
        <w:jc w:val="both"/>
        <w:rPr>
          <w:rFonts w:ascii="Arial" w:hAnsi="Arial" w:cs="Arial"/>
          <w:bCs/>
          <w:iCs/>
        </w:rPr>
      </w:pPr>
    </w:p>
    <w:p w14:paraId="71E2DA28" w14:textId="48837035" w:rsidR="00CA3747" w:rsidRPr="00B03D30" w:rsidRDefault="00CA3747" w:rsidP="003D0F79">
      <w:pPr>
        <w:spacing w:after="0" w:line="240" w:lineRule="auto"/>
        <w:jc w:val="both"/>
        <w:rPr>
          <w:rFonts w:ascii="Arial" w:hAnsi="Arial" w:cs="Arial"/>
          <w:bCs/>
          <w:iCs/>
        </w:rPr>
      </w:pPr>
      <w:r w:rsidRPr="00B03D30">
        <w:rPr>
          <w:rFonts w:ascii="Arial" w:hAnsi="Arial" w:cs="Arial"/>
          <w:bCs/>
          <w:iCs/>
        </w:rPr>
        <w:t>Through communication with parents/carers</w:t>
      </w:r>
      <w:r w:rsidR="00EB604E">
        <w:rPr>
          <w:rFonts w:ascii="Arial" w:hAnsi="Arial" w:cs="Arial"/>
          <w:bCs/>
          <w:iCs/>
        </w:rPr>
        <w:t>,</w:t>
      </w:r>
      <w:r w:rsidRPr="00B03D30">
        <w:rPr>
          <w:rFonts w:ascii="Arial" w:hAnsi="Arial" w:cs="Arial"/>
          <w:bCs/>
          <w:iCs/>
        </w:rPr>
        <w:t xml:space="preserve"> we will ensure that they are made fully aware of the school’s Policy on Attendance, and that all children are made aware of the value of regular attendance.</w:t>
      </w:r>
    </w:p>
    <w:p w14:paraId="2ED959CA" w14:textId="77777777" w:rsidR="000F56AD" w:rsidRPr="00B03D30" w:rsidRDefault="000F56AD" w:rsidP="003D0F79">
      <w:pPr>
        <w:spacing w:after="0" w:line="240" w:lineRule="auto"/>
        <w:jc w:val="both"/>
        <w:rPr>
          <w:rFonts w:ascii="Arial" w:hAnsi="Arial" w:cs="Arial"/>
          <w:bCs/>
          <w:iCs/>
        </w:rPr>
      </w:pPr>
    </w:p>
    <w:p w14:paraId="26D82A84" w14:textId="77777777" w:rsidR="00CA3747" w:rsidRPr="00B03D30" w:rsidRDefault="00CA3747" w:rsidP="003D0F79">
      <w:pPr>
        <w:spacing w:after="0" w:line="240" w:lineRule="auto"/>
        <w:jc w:val="both"/>
        <w:rPr>
          <w:rFonts w:ascii="Arial" w:hAnsi="Arial" w:cs="Arial"/>
          <w:bCs/>
          <w:iCs/>
        </w:rPr>
      </w:pPr>
      <w:r w:rsidRPr="00B03D30">
        <w:rPr>
          <w:rFonts w:ascii="Arial" w:hAnsi="Arial" w:cs="Arial"/>
          <w:bCs/>
          <w:iCs/>
        </w:rPr>
        <w:t xml:space="preserve">We expect that all pupils will: </w:t>
      </w:r>
    </w:p>
    <w:p w14:paraId="4C9DE04F" w14:textId="5FB30659" w:rsidR="000F56AD" w:rsidRPr="00B03D30" w:rsidRDefault="00CA3747" w:rsidP="003D0F79">
      <w:pPr>
        <w:pStyle w:val="ListParagraph"/>
        <w:numPr>
          <w:ilvl w:val="0"/>
          <w:numId w:val="27"/>
        </w:numPr>
        <w:spacing w:after="0" w:line="240" w:lineRule="auto"/>
        <w:jc w:val="both"/>
        <w:rPr>
          <w:rFonts w:ascii="Arial" w:hAnsi="Arial" w:cs="Arial"/>
          <w:bCs/>
          <w:iCs/>
        </w:rPr>
      </w:pPr>
      <w:r w:rsidRPr="00B03D30">
        <w:rPr>
          <w:rFonts w:ascii="Arial" w:hAnsi="Arial" w:cs="Arial"/>
          <w:bCs/>
          <w:iCs/>
        </w:rPr>
        <w:t>attend school regularly</w:t>
      </w:r>
    </w:p>
    <w:p w14:paraId="38FD478F" w14:textId="72076164" w:rsidR="00CA3747" w:rsidRPr="00B03D30" w:rsidRDefault="00CA3747" w:rsidP="003D0F79">
      <w:pPr>
        <w:pStyle w:val="ListParagraph"/>
        <w:numPr>
          <w:ilvl w:val="0"/>
          <w:numId w:val="27"/>
        </w:numPr>
        <w:spacing w:after="0" w:line="240" w:lineRule="auto"/>
        <w:jc w:val="both"/>
        <w:rPr>
          <w:rFonts w:ascii="Arial" w:hAnsi="Arial" w:cs="Arial"/>
          <w:bCs/>
          <w:iCs/>
        </w:rPr>
      </w:pPr>
      <w:r w:rsidRPr="00B03D30">
        <w:rPr>
          <w:rFonts w:ascii="Arial" w:hAnsi="Arial" w:cs="Arial"/>
          <w:bCs/>
          <w:iCs/>
        </w:rPr>
        <w:t>attend school punctually</w:t>
      </w:r>
    </w:p>
    <w:p w14:paraId="7B08188D" w14:textId="77777777" w:rsidR="000F56AD" w:rsidRDefault="000F56AD" w:rsidP="003D0F79">
      <w:pPr>
        <w:spacing w:after="0" w:line="240" w:lineRule="auto"/>
        <w:jc w:val="both"/>
        <w:rPr>
          <w:rFonts w:ascii="Arial" w:hAnsi="Arial" w:cs="Arial"/>
          <w:bCs/>
          <w:iCs/>
        </w:rPr>
      </w:pPr>
    </w:p>
    <w:p w14:paraId="07EF63BD" w14:textId="4D9E9B30" w:rsidR="00C06825" w:rsidRPr="0096491D" w:rsidRDefault="00C06825" w:rsidP="003D0F79">
      <w:pPr>
        <w:spacing w:after="0" w:line="240" w:lineRule="auto"/>
        <w:jc w:val="both"/>
        <w:rPr>
          <w:rFonts w:ascii="Arial" w:hAnsi="Arial" w:cs="Arial"/>
          <w:b/>
          <w:iCs/>
        </w:rPr>
      </w:pPr>
      <w:r w:rsidRPr="0096491D">
        <w:rPr>
          <w:rFonts w:ascii="Arial" w:hAnsi="Arial" w:cs="Arial"/>
          <w:b/>
          <w:iCs/>
        </w:rPr>
        <w:t>Punctuality</w:t>
      </w:r>
    </w:p>
    <w:p w14:paraId="73DE6A15" w14:textId="434B951D" w:rsidR="00C06825" w:rsidRPr="0096491D" w:rsidRDefault="00C06825" w:rsidP="00C06825">
      <w:pPr>
        <w:pStyle w:val="ListParagraph"/>
        <w:numPr>
          <w:ilvl w:val="0"/>
          <w:numId w:val="36"/>
        </w:numPr>
        <w:spacing w:after="0" w:line="240" w:lineRule="auto"/>
        <w:jc w:val="both"/>
        <w:rPr>
          <w:rFonts w:ascii="Arial" w:hAnsi="Arial" w:cs="Arial"/>
          <w:bCs/>
          <w:iCs/>
        </w:rPr>
      </w:pPr>
      <w:r w:rsidRPr="0096491D">
        <w:rPr>
          <w:rFonts w:ascii="Arial" w:hAnsi="Arial" w:cs="Arial"/>
          <w:bCs/>
          <w:iCs/>
        </w:rPr>
        <w:t>The school gate opens at 8.45</w:t>
      </w:r>
      <w:r w:rsidR="00EA7D61" w:rsidRPr="0096491D">
        <w:rPr>
          <w:rFonts w:ascii="Arial" w:hAnsi="Arial" w:cs="Arial"/>
          <w:bCs/>
          <w:iCs/>
        </w:rPr>
        <w:t>am</w:t>
      </w:r>
      <w:r w:rsidRPr="0096491D">
        <w:rPr>
          <w:rFonts w:ascii="Arial" w:hAnsi="Arial" w:cs="Arial"/>
          <w:bCs/>
          <w:iCs/>
        </w:rPr>
        <w:t xml:space="preserve"> and </w:t>
      </w:r>
      <w:r w:rsidR="00EA7D61" w:rsidRPr="0096491D">
        <w:rPr>
          <w:rFonts w:ascii="Arial" w:hAnsi="Arial" w:cs="Arial"/>
          <w:bCs/>
          <w:iCs/>
        </w:rPr>
        <w:t xml:space="preserve">all children are expected to be in class for </w:t>
      </w:r>
      <w:r w:rsidRPr="0096491D">
        <w:rPr>
          <w:rFonts w:ascii="Arial" w:hAnsi="Arial" w:cs="Arial"/>
          <w:bCs/>
          <w:iCs/>
        </w:rPr>
        <w:t xml:space="preserve">registration </w:t>
      </w:r>
      <w:r w:rsidR="00EA7D61" w:rsidRPr="0096491D">
        <w:rPr>
          <w:rFonts w:ascii="Arial" w:hAnsi="Arial" w:cs="Arial"/>
          <w:bCs/>
          <w:iCs/>
        </w:rPr>
        <w:t xml:space="preserve">by </w:t>
      </w:r>
      <w:r w:rsidRPr="0096491D">
        <w:rPr>
          <w:rFonts w:ascii="Arial" w:hAnsi="Arial" w:cs="Arial"/>
          <w:bCs/>
          <w:iCs/>
        </w:rPr>
        <w:t>8.50</w:t>
      </w:r>
      <w:r w:rsidR="00EA7D61" w:rsidRPr="0096491D">
        <w:rPr>
          <w:rFonts w:ascii="Arial" w:hAnsi="Arial" w:cs="Arial"/>
          <w:bCs/>
          <w:iCs/>
        </w:rPr>
        <w:t>am</w:t>
      </w:r>
    </w:p>
    <w:p w14:paraId="05746A9F" w14:textId="15B3B4A4" w:rsidR="00C06825" w:rsidRPr="0096491D" w:rsidRDefault="00EA7D61" w:rsidP="00C06825">
      <w:pPr>
        <w:pStyle w:val="ListParagraph"/>
        <w:numPr>
          <w:ilvl w:val="0"/>
          <w:numId w:val="36"/>
        </w:numPr>
        <w:spacing w:after="0" w:line="240" w:lineRule="auto"/>
        <w:jc w:val="both"/>
        <w:rPr>
          <w:rFonts w:ascii="Arial" w:hAnsi="Arial" w:cs="Arial"/>
          <w:bCs/>
          <w:iCs/>
        </w:rPr>
      </w:pPr>
      <w:r w:rsidRPr="0096491D">
        <w:rPr>
          <w:rFonts w:ascii="Arial" w:hAnsi="Arial" w:cs="Arial"/>
          <w:bCs/>
          <w:iCs/>
        </w:rPr>
        <w:t>The school gate closes at 8.50 am. Any child arriving after this time will have to enter through the school office and will be marked L for late.</w:t>
      </w:r>
    </w:p>
    <w:p w14:paraId="052B06B7" w14:textId="17993772" w:rsidR="00EA7D61" w:rsidRPr="0096491D" w:rsidRDefault="00EA7D61" w:rsidP="00C06825">
      <w:pPr>
        <w:pStyle w:val="ListParagraph"/>
        <w:numPr>
          <w:ilvl w:val="0"/>
          <w:numId w:val="36"/>
        </w:numPr>
        <w:spacing w:after="0" w:line="240" w:lineRule="auto"/>
        <w:jc w:val="both"/>
        <w:rPr>
          <w:rFonts w:ascii="Arial" w:hAnsi="Arial" w:cs="Arial"/>
          <w:bCs/>
          <w:iCs/>
        </w:rPr>
      </w:pPr>
      <w:r w:rsidRPr="0096491D">
        <w:rPr>
          <w:rFonts w:ascii="Arial" w:hAnsi="Arial" w:cs="Arial"/>
          <w:bCs/>
          <w:iCs/>
        </w:rPr>
        <w:t>Registers close at 9.20am and any child arriving after this time will be marked U unless there is a separate coded reason for absence</w:t>
      </w:r>
    </w:p>
    <w:p w14:paraId="41CB90D8" w14:textId="77777777" w:rsidR="00EA7D61" w:rsidRDefault="00EA7D61" w:rsidP="00EA7D61">
      <w:pPr>
        <w:pStyle w:val="ListParagraph"/>
        <w:spacing w:after="0" w:line="240" w:lineRule="auto"/>
        <w:jc w:val="both"/>
        <w:rPr>
          <w:rFonts w:ascii="Arial" w:hAnsi="Arial" w:cs="Arial"/>
          <w:b/>
          <w:iCs/>
          <w:color w:val="FF0000"/>
        </w:rPr>
      </w:pPr>
    </w:p>
    <w:p w14:paraId="276E1839" w14:textId="77777777" w:rsidR="00EA7D61" w:rsidRPr="00C06825" w:rsidRDefault="00EA7D61" w:rsidP="00EA7D61">
      <w:pPr>
        <w:pStyle w:val="ListParagraph"/>
        <w:spacing w:after="0" w:line="240" w:lineRule="auto"/>
        <w:jc w:val="both"/>
        <w:rPr>
          <w:rFonts w:ascii="Arial" w:hAnsi="Arial" w:cs="Arial"/>
          <w:b/>
          <w:iCs/>
          <w:color w:val="FF0000"/>
        </w:rPr>
      </w:pPr>
    </w:p>
    <w:p w14:paraId="41C9E88E" w14:textId="1146B067" w:rsidR="00CA3747" w:rsidRPr="00B03D30" w:rsidRDefault="00CA3747" w:rsidP="003D0F79">
      <w:pPr>
        <w:spacing w:after="0" w:line="240" w:lineRule="auto"/>
        <w:jc w:val="both"/>
        <w:rPr>
          <w:rFonts w:ascii="Arial" w:hAnsi="Arial" w:cs="Arial"/>
          <w:bCs/>
          <w:iCs/>
        </w:rPr>
      </w:pPr>
      <w:r w:rsidRPr="00B03D30">
        <w:rPr>
          <w:rFonts w:ascii="Arial" w:hAnsi="Arial" w:cs="Arial"/>
          <w:bCs/>
          <w:iCs/>
        </w:rPr>
        <w:t xml:space="preserve">We expect that all parents/carers/persons who have day to day responsibility for the children and young people will: </w:t>
      </w:r>
    </w:p>
    <w:p w14:paraId="79EB71D0" w14:textId="001D7790" w:rsidR="00CA3747" w:rsidRPr="00B03D30" w:rsidRDefault="00CA3747" w:rsidP="003D0F79">
      <w:pPr>
        <w:pStyle w:val="ListParagraph"/>
        <w:numPr>
          <w:ilvl w:val="0"/>
          <w:numId w:val="28"/>
        </w:numPr>
        <w:spacing w:after="0" w:line="240" w:lineRule="auto"/>
        <w:jc w:val="both"/>
        <w:rPr>
          <w:rFonts w:ascii="Arial" w:hAnsi="Arial" w:cs="Arial"/>
          <w:bCs/>
          <w:iCs/>
        </w:rPr>
      </w:pPr>
      <w:r w:rsidRPr="00B03D30">
        <w:rPr>
          <w:rFonts w:ascii="Arial" w:hAnsi="Arial" w:cs="Arial"/>
          <w:bCs/>
          <w:iCs/>
        </w:rPr>
        <w:t>encourage regular school attendance and be aware of their legal responsibilities.</w:t>
      </w:r>
    </w:p>
    <w:p w14:paraId="7CAF00EB" w14:textId="64B2E2FD" w:rsidR="00067876" w:rsidRPr="00B03D30" w:rsidRDefault="00CA3747" w:rsidP="003D0F79">
      <w:pPr>
        <w:pStyle w:val="ListParagraph"/>
        <w:numPr>
          <w:ilvl w:val="0"/>
          <w:numId w:val="28"/>
        </w:numPr>
        <w:spacing w:after="0" w:line="240" w:lineRule="auto"/>
        <w:jc w:val="both"/>
        <w:rPr>
          <w:rFonts w:ascii="Arial" w:hAnsi="Arial" w:cs="Arial"/>
          <w:bCs/>
          <w:iCs/>
        </w:rPr>
      </w:pPr>
      <w:r w:rsidRPr="00B03D30">
        <w:rPr>
          <w:rFonts w:ascii="Arial" w:hAnsi="Arial" w:cs="Arial"/>
          <w:bCs/>
          <w:iCs/>
        </w:rPr>
        <w:t>ensure that the child/children in their care arrive at school punctually</w:t>
      </w:r>
      <w:r w:rsidR="008E2710">
        <w:rPr>
          <w:rFonts w:ascii="Arial" w:hAnsi="Arial" w:cs="Arial"/>
          <w:bCs/>
          <w:iCs/>
        </w:rPr>
        <w:t>. The s</w:t>
      </w:r>
      <w:r w:rsidR="00067876" w:rsidRPr="00B03D30">
        <w:rPr>
          <w:rFonts w:ascii="Arial" w:hAnsi="Arial" w:cs="Arial"/>
          <w:bCs/>
          <w:iCs/>
        </w:rPr>
        <w:t>chool gate</w:t>
      </w:r>
      <w:r w:rsidR="008E2710">
        <w:rPr>
          <w:rFonts w:ascii="Arial" w:hAnsi="Arial" w:cs="Arial"/>
          <w:bCs/>
          <w:iCs/>
        </w:rPr>
        <w:t xml:space="preserve"> </w:t>
      </w:r>
      <w:r w:rsidR="00067876" w:rsidRPr="00B03D30">
        <w:rPr>
          <w:rFonts w:ascii="Arial" w:hAnsi="Arial" w:cs="Arial"/>
          <w:bCs/>
          <w:iCs/>
        </w:rPr>
        <w:t>open</w:t>
      </w:r>
      <w:r w:rsidR="008E2710">
        <w:rPr>
          <w:rFonts w:ascii="Arial" w:hAnsi="Arial" w:cs="Arial"/>
          <w:bCs/>
          <w:iCs/>
        </w:rPr>
        <w:t>s</w:t>
      </w:r>
      <w:r w:rsidR="00067876" w:rsidRPr="00B03D30">
        <w:rPr>
          <w:rFonts w:ascii="Arial" w:hAnsi="Arial" w:cs="Arial"/>
          <w:bCs/>
          <w:iCs/>
        </w:rPr>
        <w:t xml:space="preserve"> at 084</w:t>
      </w:r>
      <w:r w:rsidR="00CD5E15">
        <w:rPr>
          <w:rFonts w:ascii="Arial" w:hAnsi="Arial" w:cs="Arial"/>
          <w:bCs/>
          <w:iCs/>
        </w:rPr>
        <w:t>5</w:t>
      </w:r>
      <w:r w:rsidR="00067876" w:rsidRPr="00B03D30">
        <w:rPr>
          <w:rFonts w:ascii="Arial" w:hAnsi="Arial" w:cs="Arial"/>
          <w:bCs/>
          <w:iCs/>
        </w:rPr>
        <w:t xml:space="preserve"> hrs</w:t>
      </w:r>
      <w:r w:rsidR="00624FBF">
        <w:rPr>
          <w:rFonts w:ascii="Arial" w:hAnsi="Arial" w:cs="Arial"/>
          <w:bCs/>
          <w:iCs/>
        </w:rPr>
        <w:t>. Registration closes at 0900</w:t>
      </w:r>
      <w:r w:rsidR="00067876" w:rsidRPr="00B03D30">
        <w:rPr>
          <w:rFonts w:ascii="Arial" w:hAnsi="Arial" w:cs="Arial"/>
          <w:bCs/>
          <w:iCs/>
        </w:rPr>
        <w:t xml:space="preserve"> hrs.</w:t>
      </w:r>
      <w:r w:rsidRPr="00B03D30">
        <w:rPr>
          <w:rFonts w:ascii="Arial" w:hAnsi="Arial" w:cs="Arial"/>
          <w:bCs/>
          <w:iCs/>
        </w:rPr>
        <w:t xml:space="preserve"> Children who arrive after this time are marked as late in the </w:t>
      </w:r>
      <w:r w:rsidR="008E2710" w:rsidRPr="00B03D30">
        <w:rPr>
          <w:rFonts w:ascii="Arial" w:hAnsi="Arial" w:cs="Arial"/>
          <w:bCs/>
          <w:iCs/>
        </w:rPr>
        <w:t>register</w:t>
      </w:r>
      <w:r w:rsidR="008E2710">
        <w:rPr>
          <w:rFonts w:ascii="Arial" w:hAnsi="Arial" w:cs="Arial"/>
          <w:bCs/>
          <w:iCs/>
        </w:rPr>
        <w:t xml:space="preserve"> unless</w:t>
      </w:r>
      <w:r w:rsidR="008E2710" w:rsidRPr="008E2710">
        <w:rPr>
          <w:rFonts w:ascii="Arial" w:hAnsi="Arial" w:cs="Arial"/>
          <w:bCs/>
          <w:iCs/>
        </w:rPr>
        <w:t xml:space="preserve"> there is a separate coded reason why the child is delayed starting school</w:t>
      </w:r>
      <w:r w:rsidR="008E2710">
        <w:rPr>
          <w:rFonts w:ascii="Arial" w:hAnsi="Arial" w:cs="Arial"/>
          <w:bCs/>
          <w:iCs/>
        </w:rPr>
        <w:t>.</w:t>
      </w:r>
    </w:p>
    <w:p w14:paraId="08B2F572" w14:textId="77777777" w:rsidR="00067876" w:rsidRPr="00B03D30" w:rsidRDefault="00CA3747" w:rsidP="003D0F79">
      <w:pPr>
        <w:pStyle w:val="ListParagraph"/>
        <w:numPr>
          <w:ilvl w:val="0"/>
          <w:numId w:val="28"/>
        </w:numPr>
        <w:spacing w:after="0" w:line="240" w:lineRule="auto"/>
        <w:jc w:val="both"/>
        <w:rPr>
          <w:rFonts w:ascii="Arial" w:hAnsi="Arial" w:cs="Arial"/>
          <w:bCs/>
          <w:iCs/>
        </w:rPr>
      </w:pPr>
      <w:r w:rsidRPr="00B03D30">
        <w:rPr>
          <w:rFonts w:ascii="Arial" w:hAnsi="Arial" w:cs="Arial"/>
          <w:bCs/>
          <w:iCs/>
        </w:rPr>
        <w:t>ensure that they contact the school whenever the child/children is/are unable to attend school.</w:t>
      </w:r>
    </w:p>
    <w:p w14:paraId="17EF5862" w14:textId="6A694B1A" w:rsidR="00067876" w:rsidRPr="00B03D30" w:rsidRDefault="00CA3747" w:rsidP="003D0F79">
      <w:pPr>
        <w:pStyle w:val="ListParagraph"/>
        <w:numPr>
          <w:ilvl w:val="0"/>
          <w:numId w:val="28"/>
        </w:numPr>
        <w:spacing w:after="0" w:line="240" w:lineRule="auto"/>
        <w:jc w:val="both"/>
        <w:rPr>
          <w:rFonts w:ascii="Arial" w:hAnsi="Arial" w:cs="Arial"/>
          <w:bCs/>
          <w:iCs/>
        </w:rPr>
      </w:pPr>
      <w:r w:rsidRPr="00B03D30">
        <w:rPr>
          <w:rFonts w:ascii="Arial" w:hAnsi="Arial" w:cs="Arial"/>
          <w:bCs/>
          <w:iCs/>
        </w:rPr>
        <w:t>contact the school on the first day of the child's absence, no later than</w:t>
      </w:r>
      <w:r w:rsidR="00CD5E15">
        <w:rPr>
          <w:rFonts w:ascii="Arial" w:hAnsi="Arial" w:cs="Arial"/>
          <w:bCs/>
          <w:iCs/>
        </w:rPr>
        <w:t xml:space="preserve"> 0930</w:t>
      </w:r>
      <w:r w:rsidR="00067876" w:rsidRPr="00B03D30">
        <w:rPr>
          <w:rFonts w:ascii="Arial" w:hAnsi="Arial" w:cs="Arial"/>
          <w:bCs/>
          <w:iCs/>
        </w:rPr>
        <w:t xml:space="preserve"> hrs</w:t>
      </w:r>
      <w:r w:rsidRPr="00B03D30">
        <w:rPr>
          <w:rFonts w:ascii="Arial" w:hAnsi="Arial" w:cs="Arial"/>
          <w:bCs/>
          <w:iCs/>
        </w:rPr>
        <w:t>.</w:t>
      </w:r>
    </w:p>
    <w:p w14:paraId="34BF13A4" w14:textId="4CF8B39D" w:rsidR="00CA3747" w:rsidRPr="00B03D30" w:rsidRDefault="00CA3747" w:rsidP="003D0F79">
      <w:pPr>
        <w:pStyle w:val="ListParagraph"/>
        <w:numPr>
          <w:ilvl w:val="0"/>
          <w:numId w:val="28"/>
        </w:numPr>
        <w:spacing w:after="0" w:line="240" w:lineRule="auto"/>
        <w:jc w:val="both"/>
        <w:rPr>
          <w:rFonts w:ascii="Arial" w:hAnsi="Arial" w:cs="Arial"/>
          <w:bCs/>
          <w:iCs/>
        </w:rPr>
      </w:pPr>
      <w:r w:rsidRPr="00B03D30">
        <w:rPr>
          <w:rFonts w:ascii="Arial" w:hAnsi="Arial" w:cs="Arial"/>
          <w:bCs/>
          <w:iCs/>
        </w:rPr>
        <w:t>contact the school promptly whenever any problem occurs that may keep the</w:t>
      </w:r>
      <w:r w:rsidR="00067876" w:rsidRPr="00B03D30">
        <w:rPr>
          <w:rFonts w:ascii="Arial" w:hAnsi="Arial" w:cs="Arial"/>
          <w:bCs/>
          <w:iCs/>
        </w:rPr>
        <w:t xml:space="preserve"> </w:t>
      </w:r>
      <w:r w:rsidRPr="00B03D30">
        <w:rPr>
          <w:rFonts w:ascii="Arial" w:hAnsi="Arial" w:cs="Arial"/>
          <w:bCs/>
          <w:iCs/>
        </w:rPr>
        <w:t>child away from school.</w:t>
      </w:r>
    </w:p>
    <w:p w14:paraId="1448B162" w14:textId="77777777" w:rsidR="00067876" w:rsidRPr="00B03D30" w:rsidRDefault="00067876" w:rsidP="003D0F79">
      <w:pPr>
        <w:pStyle w:val="ListParagraph"/>
        <w:spacing w:after="0" w:line="240" w:lineRule="auto"/>
        <w:jc w:val="both"/>
        <w:rPr>
          <w:rFonts w:ascii="Arial" w:hAnsi="Arial" w:cs="Arial"/>
          <w:bCs/>
          <w:iCs/>
        </w:rPr>
      </w:pPr>
    </w:p>
    <w:p w14:paraId="3145F13E" w14:textId="77777777" w:rsidR="00067876" w:rsidRPr="00B03D30" w:rsidRDefault="00CA3747" w:rsidP="003D0F79">
      <w:pPr>
        <w:spacing w:after="0" w:line="240" w:lineRule="auto"/>
        <w:jc w:val="both"/>
        <w:rPr>
          <w:rFonts w:ascii="Arial" w:hAnsi="Arial" w:cs="Arial"/>
          <w:bCs/>
          <w:iCs/>
        </w:rPr>
      </w:pPr>
      <w:r w:rsidRPr="00B03D30">
        <w:rPr>
          <w:rFonts w:ascii="Arial" w:hAnsi="Arial" w:cs="Arial"/>
          <w:bCs/>
          <w:iCs/>
        </w:rPr>
        <w:t xml:space="preserve">We expect that school staff will: </w:t>
      </w:r>
    </w:p>
    <w:p w14:paraId="6F68A5D6" w14:textId="77777777" w:rsidR="00067876" w:rsidRPr="00B03D30" w:rsidRDefault="00CA3747" w:rsidP="003D0F79">
      <w:pPr>
        <w:pStyle w:val="ListParagraph"/>
        <w:numPr>
          <w:ilvl w:val="0"/>
          <w:numId w:val="29"/>
        </w:numPr>
        <w:spacing w:after="0" w:line="240" w:lineRule="auto"/>
        <w:jc w:val="both"/>
        <w:rPr>
          <w:rFonts w:ascii="Arial" w:hAnsi="Arial" w:cs="Arial"/>
          <w:bCs/>
          <w:iCs/>
        </w:rPr>
      </w:pPr>
      <w:r w:rsidRPr="00B03D30">
        <w:rPr>
          <w:rFonts w:ascii="Arial" w:hAnsi="Arial" w:cs="Arial"/>
          <w:bCs/>
          <w:iCs/>
        </w:rPr>
        <w:t>keep regular and accurate records of attendance for all pupils, at least twice daily.</w:t>
      </w:r>
    </w:p>
    <w:p w14:paraId="67D7E35D" w14:textId="1CBD518D" w:rsidR="00067876" w:rsidRPr="00B03D30" w:rsidRDefault="00CA3747" w:rsidP="003D0F79">
      <w:pPr>
        <w:pStyle w:val="ListParagraph"/>
        <w:numPr>
          <w:ilvl w:val="0"/>
          <w:numId w:val="29"/>
        </w:numPr>
        <w:spacing w:after="0" w:line="240" w:lineRule="auto"/>
        <w:jc w:val="both"/>
        <w:rPr>
          <w:rFonts w:ascii="Arial" w:hAnsi="Arial" w:cs="Arial"/>
          <w:bCs/>
          <w:iCs/>
        </w:rPr>
      </w:pPr>
      <w:r w:rsidRPr="00B03D30">
        <w:rPr>
          <w:rFonts w:ascii="Arial" w:hAnsi="Arial" w:cs="Arial"/>
          <w:bCs/>
          <w:iCs/>
        </w:rPr>
        <w:lastRenderedPageBreak/>
        <w:t>contact parents as soon as possible, when a pupil fails to attend, and no message has been received to explain the absence by 10</w:t>
      </w:r>
      <w:r w:rsidR="00067876" w:rsidRPr="00B03D30">
        <w:rPr>
          <w:rFonts w:ascii="Arial" w:hAnsi="Arial" w:cs="Arial"/>
          <w:bCs/>
          <w:iCs/>
        </w:rPr>
        <w:t>00 hrs</w:t>
      </w:r>
      <w:r w:rsidR="00CD5E15">
        <w:rPr>
          <w:rFonts w:ascii="Arial" w:hAnsi="Arial" w:cs="Arial"/>
          <w:bCs/>
          <w:iCs/>
        </w:rPr>
        <w:t xml:space="preserve"> at the latest.</w:t>
      </w:r>
    </w:p>
    <w:p w14:paraId="45CFA6A8" w14:textId="77777777" w:rsidR="00067876" w:rsidRPr="00B03D30" w:rsidRDefault="00CA3747" w:rsidP="003D0F79">
      <w:pPr>
        <w:pStyle w:val="ListParagraph"/>
        <w:numPr>
          <w:ilvl w:val="0"/>
          <w:numId w:val="29"/>
        </w:numPr>
        <w:spacing w:after="0" w:line="240" w:lineRule="auto"/>
        <w:jc w:val="both"/>
        <w:rPr>
          <w:rFonts w:ascii="Arial" w:hAnsi="Arial" w:cs="Arial"/>
          <w:bCs/>
          <w:iCs/>
        </w:rPr>
      </w:pPr>
      <w:r w:rsidRPr="00B03D30">
        <w:rPr>
          <w:rFonts w:ascii="Arial" w:hAnsi="Arial" w:cs="Arial"/>
          <w:bCs/>
          <w:iCs/>
        </w:rPr>
        <w:t>encourage good attendance.</w:t>
      </w:r>
    </w:p>
    <w:p w14:paraId="01F3845A" w14:textId="77777777" w:rsidR="00067876" w:rsidRPr="00B03D30" w:rsidRDefault="00067876" w:rsidP="003D0F79">
      <w:pPr>
        <w:pStyle w:val="ListParagraph"/>
        <w:numPr>
          <w:ilvl w:val="0"/>
          <w:numId w:val="29"/>
        </w:numPr>
        <w:spacing w:after="0" w:line="240" w:lineRule="auto"/>
        <w:jc w:val="both"/>
        <w:rPr>
          <w:rFonts w:ascii="Arial" w:hAnsi="Arial" w:cs="Arial"/>
          <w:bCs/>
          <w:iCs/>
        </w:rPr>
      </w:pPr>
      <w:r w:rsidRPr="00B03D30">
        <w:rPr>
          <w:rFonts w:ascii="Arial" w:hAnsi="Arial" w:cs="Arial"/>
          <w:bCs/>
          <w:iCs/>
        </w:rPr>
        <w:t>p</w:t>
      </w:r>
      <w:r w:rsidR="00CA3747" w:rsidRPr="00B03D30">
        <w:rPr>
          <w:rFonts w:ascii="Arial" w:hAnsi="Arial" w:cs="Arial"/>
          <w:bCs/>
          <w:iCs/>
        </w:rPr>
        <w:t>rovide a welcoming atmosphere for children, provide a safe learning environment and provide a sympathetic response to any pupil's concerns.</w:t>
      </w:r>
    </w:p>
    <w:p w14:paraId="26DB5600" w14:textId="77777777" w:rsidR="00067876" w:rsidRPr="00B03D30" w:rsidRDefault="00CA3747" w:rsidP="003D0F79">
      <w:pPr>
        <w:pStyle w:val="ListParagraph"/>
        <w:numPr>
          <w:ilvl w:val="0"/>
          <w:numId w:val="29"/>
        </w:numPr>
        <w:spacing w:after="0" w:line="240" w:lineRule="auto"/>
        <w:jc w:val="both"/>
        <w:rPr>
          <w:rFonts w:ascii="Arial" w:hAnsi="Arial" w:cs="Arial"/>
          <w:bCs/>
          <w:iCs/>
        </w:rPr>
      </w:pPr>
      <w:r w:rsidRPr="00B03D30">
        <w:rPr>
          <w:rFonts w:ascii="Arial" w:hAnsi="Arial" w:cs="Arial"/>
          <w:bCs/>
          <w:iCs/>
        </w:rPr>
        <w:t>make initial enquiries of parents/carers of pupils who are not attending</w:t>
      </w:r>
      <w:r w:rsidR="00067876" w:rsidRPr="00B03D30">
        <w:rPr>
          <w:rFonts w:ascii="Arial" w:hAnsi="Arial" w:cs="Arial"/>
          <w:bCs/>
          <w:iCs/>
        </w:rPr>
        <w:t xml:space="preserve"> </w:t>
      </w:r>
      <w:r w:rsidRPr="00B03D30">
        <w:rPr>
          <w:rFonts w:ascii="Arial" w:hAnsi="Arial" w:cs="Arial"/>
          <w:bCs/>
          <w:iCs/>
        </w:rPr>
        <w:t>regularly to express their concern and clarify the school's and the LA's expectations with regard to regular school attendance.</w:t>
      </w:r>
    </w:p>
    <w:p w14:paraId="446EC8DA" w14:textId="681C75AD" w:rsidR="00CA3747" w:rsidRPr="00B03D30" w:rsidRDefault="00CA3747" w:rsidP="003D0F79">
      <w:pPr>
        <w:pStyle w:val="ListParagraph"/>
        <w:numPr>
          <w:ilvl w:val="0"/>
          <w:numId w:val="29"/>
        </w:numPr>
        <w:spacing w:after="0" w:line="240" w:lineRule="auto"/>
        <w:jc w:val="both"/>
        <w:rPr>
          <w:rFonts w:ascii="Arial" w:hAnsi="Arial" w:cs="Arial"/>
          <w:bCs/>
          <w:iCs/>
        </w:rPr>
      </w:pPr>
      <w:r w:rsidRPr="00B03D30">
        <w:rPr>
          <w:rFonts w:ascii="Arial" w:hAnsi="Arial" w:cs="Arial"/>
          <w:bCs/>
          <w:iCs/>
        </w:rPr>
        <w:t>refer irregular or unjustified patterns of attendance to the Education Welfare Officer.</w:t>
      </w:r>
    </w:p>
    <w:p w14:paraId="691C33A0" w14:textId="477F03E8" w:rsidR="00CA3747" w:rsidRPr="00B03D30" w:rsidRDefault="00CA3747" w:rsidP="003D0F79">
      <w:pPr>
        <w:spacing w:after="0" w:line="240" w:lineRule="auto"/>
        <w:jc w:val="both"/>
        <w:rPr>
          <w:rFonts w:ascii="Arial" w:hAnsi="Arial" w:cs="Arial"/>
          <w:bCs/>
          <w:iCs/>
        </w:rPr>
      </w:pPr>
    </w:p>
    <w:p w14:paraId="71E93FFB" w14:textId="6D2BDFCF" w:rsidR="006E053E" w:rsidRDefault="006E053E">
      <w:pPr>
        <w:spacing w:after="0" w:line="240" w:lineRule="auto"/>
        <w:rPr>
          <w:rFonts w:ascii="Arial" w:hAnsi="Arial" w:cs="Arial"/>
          <w:b/>
          <w:iCs/>
        </w:rPr>
      </w:pPr>
    </w:p>
    <w:p w14:paraId="79F5788F" w14:textId="5C1377D6" w:rsidR="00CA3747" w:rsidRPr="00B03D30" w:rsidRDefault="00CA3747" w:rsidP="003D0F79">
      <w:pPr>
        <w:spacing w:after="0" w:line="240" w:lineRule="auto"/>
        <w:jc w:val="both"/>
        <w:rPr>
          <w:rFonts w:ascii="Arial" w:hAnsi="Arial" w:cs="Arial"/>
          <w:b/>
          <w:iCs/>
        </w:rPr>
      </w:pPr>
      <w:r w:rsidRPr="00B03D30">
        <w:rPr>
          <w:rFonts w:ascii="Arial" w:hAnsi="Arial" w:cs="Arial"/>
          <w:b/>
          <w:iCs/>
        </w:rPr>
        <w:t xml:space="preserve">Holidays </w:t>
      </w:r>
    </w:p>
    <w:p w14:paraId="3476F8C4" w14:textId="77777777" w:rsidR="00067876" w:rsidRPr="00B03D30" w:rsidRDefault="00067876" w:rsidP="003D0F79">
      <w:pPr>
        <w:spacing w:after="0" w:line="240" w:lineRule="auto"/>
        <w:jc w:val="both"/>
        <w:rPr>
          <w:rFonts w:ascii="Arial" w:hAnsi="Arial" w:cs="Arial"/>
          <w:bCs/>
          <w:iCs/>
        </w:rPr>
      </w:pPr>
    </w:p>
    <w:p w14:paraId="3E637118" w14:textId="3629D771" w:rsidR="001E1FAF" w:rsidRDefault="00CA3747" w:rsidP="003D0F79">
      <w:pPr>
        <w:spacing w:after="0" w:line="240" w:lineRule="auto"/>
        <w:jc w:val="both"/>
        <w:rPr>
          <w:rFonts w:ascii="Arial" w:hAnsi="Arial" w:cs="Arial"/>
          <w:bCs/>
          <w:iCs/>
          <w:lang w:val="en-US"/>
        </w:rPr>
      </w:pPr>
      <w:r w:rsidRPr="00B03D30">
        <w:rPr>
          <w:rFonts w:ascii="Arial" w:hAnsi="Arial" w:cs="Arial"/>
          <w:bCs/>
          <w:iCs/>
        </w:rPr>
        <w:t>The school holiday dates are published a year in advance and we strongly advise parents/carers to book their family holidays during the school holidays.</w:t>
      </w:r>
      <w:r w:rsidR="00562D76" w:rsidRPr="00B03D30">
        <w:rPr>
          <w:rFonts w:ascii="Arial" w:hAnsi="Arial" w:cs="Arial"/>
          <w:bCs/>
          <w:iCs/>
        </w:rPr>
        <w:t xml:space="preserve"> </w:t>
      </w:r>
      <w:r w:rsidR="001E1FAF">
        <w:rPr>
          <w:rFonts w:ascii="Arial" w:hAnsi="Arial" w:cs="Arial"/>
          <w:bCs/>
          <w:iCs/>
          <w:lang w:val="en-US"/>
        </w:rPr>
        <w:t>A</w:t>
      </w:r>
      <w:r w:rsidR="001E1FAF" w:rsidRPr="00B03D30">
        <w:rPr>
          <w:rFonts w:ascii="Arial" w:hAnsi="Arial" w:cs="Arial"/>
          <w:bCs/>
          <w:iCs/>
          <w:lang w:val="en-US"/>
        </w:rPr>
        <w:t>ttendance at school is a legal requirement during school term</w:t>
      </w:r>
      <w:r w:rsidR="00063DA7">
        <w:rPr>
          <w:rFonts w:ascii="Arial" w:hAnsi="Arial" w:cs="Arial"/>
          <w:bCs/>
          <w:iCs/>
          <w:lang w:val="en-US"/>
        </w:rPr>
        <w:t>. T</w:t>
      </w:r>
      <w:r w:rsidR="001E1FAF" w:rsidRPr="00B03D30">
        <w:rPr>
          <w:rFonts w:ascii="Arial" w:hAnsi="Arial" w:cs="Arial"/>
          <w:bCs/>
          <w:iCs/>
          <w:lang w:val="en-US"/>
        </w:rPr>
        <w:t>he Headteacher can only authorise absences in exceptional circumstances. Holidays are not considered an exceptional circumstance</w:t>
      </w:r>
      <w:r w:rsidR="001E1FAF">
        <w:rPr>
          <w:rFonts w:ascii="Arial" w:hAnsi="Arial" w:cs="Arial"/>
          <w:bCs/>
          <w:iCs/>
          <w:lang w:val="en-US"/>
        </w:rPr>
        <w:t>.</w:t>
      </w:r>
    </w:p>
    <w:p w14:paraId="66F16087" w14:textId="77777777" w:rsidR="002328EA" w:rsidRPr="00B03D30" w:rsidRDefault="002328EA" w:rsidP="003D0F79">
      <w:pPr>
        <w:spacing w:after="0" w:line="240" w:lineRule="auto"/>
        <w:jc w:val="both"/>
        <w:rPr>
          <w:rFonts w:ascii="Arial" w:hAnsi="Arial" w:cs="Arial"/>
          <w:bCs/>
          <w:iCs/>
        </w:rPr>
      </w:pPr>
    </w:p>
    <w:p w14:paraId="3638F033" w14:textId="652F3183" w:rsidR="00CA3747" w:rsidRPr="00B03D30" w:rsidRDefault="00CA3747" w:rsidP="003D0F79">
      <w:pPr>
        <w:spacing w:after="0" w:line="240" w:lineRule="auto"/>
        <w:jc w:val="both"/>
        <w:rPr>
          <w:rFonts w:ascii="Arial" w:hAnsi="Arial" w:cs="Arial"/>
          <w:bCs/>
          <w:iCs/>
        </w:rPr>
      </w:pPr>
      <w:r w:rsidRPr="00B03D30">
        <w:rPr>
          <w:rFonts w:ascii="Arial" w:hAnsi="Arial" w:cs="Arial"/>
          <w:bCs/>
          <w:iCs/>
        </w:rPr>
        <w:t>Any applications for leave of absence must be in exceptional circumstances and the Headteacher must be satisfied that the circumstances warrant the granting of leave.</w:t>
      </w:r>
      <w:r w:rsidR="0042299A">
        <w:rPr>
          <w:rFonts w:ascii="Arial" w:hAnsi="Arial" w:cs="Arial"/>
          <w:bCs/>
          <w:iCs/>
        </w:rPr>
        <w:t xml:space="preserve"> </w:t>
      </w:r>
      <w:r w:rsidRPr="00B03D30">
        <w:rPr>
          <w:rFonts w:ascii="Arial" w:hAnsi="Arial" w:cs="Arial"/>
          <w:bCs/>
          <w:iCs/>
        </w:rPr>
        <w:t>Applications for leave of absence must be submitted to the school at least one month in advance.</w:t>
      </w:r>
    </w:p>
    <w:p w14:paraId="29DB213B" w14:textId="77777777" w:rsidR="001E1FAF" w:rsidRPr="00B03D30" w:rsidRDefault="001E1FAF" w:rsidP="003D0F79">
      <w:pPr>
        <w:spacing w:after="0" w:line="240" w:lineRule="auto"/>
        <w:jc w:val="both"/>
        <w:rPr>
          <w:rFonts w:ascii="Arial" w:hAnsi="Arial" w:cs="Arial"/>
          <w:bCs/>
          <w:iCs/>
        </w:rPr>
      </w:pPr>
    </w:p>
    <w:p w14:paraId="5957526B" w14:textId="77777777" w:rsidR="00C638D7" w:rsidRDefault="001E1FAF" w:rsidP="003D0F79">
      <w:pPr>
        <w:jc w:val="both"/>
        <w:rPr>
          <w:rFonts w:ascii="Arial" w:hAnsi="Arial" w:cs="Arial"/>
          <w:bCs/>
          <w:iCs/>
        </w:rPr>
      </w:pPr>
      <w:r w:rsidRPr="00B03D30">
        <w:rPr>
          <w:rFonts w:ascii="Arial" w:hAnsi="Arial" w:cs="Arial"/>
          <w:bCs/>
          <w:iCs/>
        </w:rPr>
        <w:t xml:space="preserve">If </w:t>
      </w:r>
      <w:r w:rsidR="00BF44FC">
        <w:rPr>
          <w:rFonts w:ascii="Arial" w:hAnsi="Arial" w:cs="Arial"/>
          <w:bCs/>
          <w:iCs/>
        </w:rPr>
        <w:t xml:space="preserve">a parent is </w:t>
      </w:r>
      <w:r w:rsidRPr="00B03D30">
        <w:rPr>
          <w:rFonts w:ascii="Arial" w:hAnsi="Arial" w:cs="Arial"/>
          <w:bCs/>
          <w:iCs/>
        </w:rPr>
        <w:t xml:space="preserve">considering taking </w:t>
      </w:r>
      <w:r w:rsidR="00BF44FC">
        <w:rPr>
          <w:rFonts w:ascii="Arial" w:hAnsi="Arial" w:cs="Arial"/>
          <w:bCs/>
          <w:iCs/>
        </w:rPr>
        <w:t>their</w:t>
      </w:r>
      <w:r w:rsidRPr="00B03D30">
        <w:rPr>
          <w:rFonts w:ascii="Arial" w:hAnsi="Arial" w:cs="Arial"/>
          <w:bCs/>
          <w:iCs/>
        </w:rPr>
        <w:t xml:space="preserve"> child out of school knowing </w:t>
      </w:r>
      <w:r w:rsidR="00063DA7">
        <w:rPr>
          <w:rFonts w:ascii="Arial" w:hAnsi="Arial" w:cs="Arial"/>
          <w:bCs/>
          <w:iCs/>
        </w:rPr>
        <w:t>an</w:t>
      </w:r>
      <w:r w:rsidRPr="00B03D30">
        <w:rPr>
          <w:rFonts w:ascii="Arial" w:hAnsi="Arial" w:cs="Arial"/>
          <w:bCs/>
          <w:iCs/>
        </w:rPr>
        <w:t xml:space="preserve"> absence is unauthorised, </w:t>
      </w:r>
      <w:r w:rsidR="00BF44FC">
        <w:rPr>
          <w:rFonts w:ascii="Arial" w:hAnsi="Arial" w:cs="Arial"/>
          <w:bCs/>
          <w:iCs/>
        </w:rPr>
        <w:t>they</w:t>
      </w:r>
      <w:r w:rsidRPr="00B03D30">
        <w:rPr>
          <w:rFonts w:ascii="Arial" w:hAnsi="Arial" w:cs="Arial"/>
          <w:bCs/>
          <w:iCs/>
        </w:rPr>
        <w:t xml:space="preserve"> should be aware t</w:t>
      </w:r>
      <w:r w:rsidR="002328EA">
        <w:rPr>
          <w:rFonts w:ascii="Arial" w:hAnsi="Arial" w:cs="Arial"/>
          <w:bCs/>
          <w:iCs/>
        </w:rPr>
        <w:t xml:space="preserve">he </w:t>
      </w:r>
      <w:r w:rsidR="00991118">
        <w:rPr>
          <w:rFonts w:ascii="Arial" w:hAnsi="Arial" w:cs="Arial"/>
          <w:bCs/>
          <w:iCs/>
        </w:rPr>
        <w:t>H</w:t>
      </w:r>
      <w:r w:rsidR="002328EA">
        <w:rPr>
          <w:rFonts w:ascii="Arial" w:hAnsi="Arial" w:cs="Arial"/>
          <w:bCs/>
          <w:iCs/>
        </w:rPr>
        <w:t>eadte</w:t>
      </w:r>
      <w:r w:rsidR="00086F66">
        <w:rPr>
          <w:rFonts w:ascii="Arial" w:hAnsi="Arial" w:cs="Arial"/>
          <w:bCs/>
          <w:iCs/>
        </w:rPr>
        <w:t>acher</w:t>
      </w:r>
      <w:r w:rsidRPr="00B03D30">
        <w:rPr>
          <w:rFonts w:ascii="Arial" w:hAnsi="Arial" w:cs="Arial"/>
          <w:bCs/>
          <w:iCs/>
        </w:rPr>
        <w:t xml:space="preserve"> may ask the local authority to issue a Fixed Penalty Notice on </w:t>
      </w:r>
      <w:r w:rsidR="00BF44FC">
        <w:rPr>
          <w:rFonts w:ascii="Arial" w:hAnsi="Arial" w:cs="Arial"/>
          <w:bCs/>
          <w:iCs/>
        </w:rPr>
        <w:t>the</w:t>
      </w:r>
      <w:r w:rsidRPr="00B03D30">
        <w:rPr>
          <w:rFonts w:ascii="Arial" w:hAnsi="Arial" w:cs="Arial"/>
          <w:bCs/>
          <w:iCs/>
        </w:rPr>
        <w:t xml:space="preserve"> child’s return to school. Such a notice may be issued to each parent or carer, in accordance of section 444 of the Education Act 1996. </w:t>
      </w:r>
    </w:p>
    <w:p w14:paraId="4CAD771E" w14:textId="0A168113" w:rsidR="00067876" w:rsidRPr="00086F66" w:rsidRDefault="001E1FAF" w:rsidP="003D0F79">
      <w:pPr>
        <w:jc w:val="both"/>
        <w:rPr>
          <w:rFonts w:ascii="Arial" w:hAnsi="Arial" w:cs="Arial"/>
          <w:bCs/>
          <w:iCs/>
          <w:lang w:val="en-US"/>
        </w:rPr>
      </w:pPr>
      <w:r w:rsidRPr="00B03D30">
        <w:rPr>
          <w:rFonts w:ascii="Arial" w:hAnsi="Arial" w:cs="Arial"/>
          <w:bCs/>
          <w:iCs/>
        </w:rPr>
        <w:t xml:space="preserve">The fixed penalty is </w:t>
      </w:r>
      <w:r w:rsidRPr="00B03D30">
        <w:rPr>
          <w:rFonts w:ascii="Arial" w:hAnsi="Arial" w:cs="Arial"/>
          <w:bCs/>
          <w:iCs/>
          <w:lang w:val="en-US"/>
        </w:rPr>
        <w:t>£60, which rises to £120 if payment is not made within 21 days of the issue of the notice. Any failure to pay the fine after 28 days may result in</w:t>
      </w:r>
      <w:r w:rsidR="00BF44FC">
        <w:rPr>
          <w:rFonts w:ascii="Arial" w:hAnsi="Arial" w:cs="Arial"/>
          <w:bCs/>
          <w:iCs/>
          <w:lang w:val="en-US"/>
        </w:rPr>
        <w:t xml:space="preserve"> </w:t>
      </w:r>
      <w:r w:rsidRPr="00B03D30">
        <w:rPr>
          <w:rFonts w:ascii="Arial" w:hAnsi="Arial" w:cs="Arial"/>
          <w:bCs/>
          <w:iCs/>
          <w:lang w:val="en-US"/>
        </w:rPr>
        <w:t>prosecution for</w:t>
      </w:r>
      <w:r w:rsidR="00BF44FC">
        <w:rPr>
          <w:rFonts w:ascii="Arial" w:hAnsi="Arial" w:cs="Arial"/>
          <w:bCs/>
          <w:iCs/>
          <w:lang w:val="en-US"/>
        </w:rPr>
        <w:t xml:space="preserve"> the</w:t>
      </w:r>
      <w:r w:rsidRPr="00B03D30">
        <w:rPr>
          <w:rFonts w:ascii="Arial" w:hAnsi="Arial" w:cs="Arial"/>
          <w:bCs/>
          <w:iCs/>
          <w:lang w:val="en-US"/>
        </w:rPr>
        <w:t xml:space="preserve"> child’s absence from school.</w:t>
      </w:r>
    </w:p>
    <w:p w14:paraId="605D6B7B" w14:textId="1C313E9F" w:rsidR="00CA3747" w:rsidRPr="00B03D30" w:rsidRDefault="00CA3747" w:rsidP="003D0F79">
      <w:pPr>
        <w:spacing w:after="0" w:line="240" w:lineRule="auto"/>
        <w:jc w:val="both"/>
        <w:rPr>
          <w:rFonts w:ascii="Arial" w:hAnsi="Arial" w:cs="Arial"/>
          <w:bCs/>
          <w:iCs/>
        </w:rPr>
      </w:pPr>
      <w:r w:rsidRPr="00B03D30">
        <w:rPr>
          <w:rFonts w:ascii="Arial" w:hAnsi="Arial" w:cs="Arial"/>
          <w:bCs/>
          <w:iCs/>
        </w:rPr>
        <w:t xml:space="preserve">The following </w:t>
      </w:r>
      <w:r w:rsidR="00FA529A">
        <w:rPr>
          <w:rFonts w:ascii="Arial" w:hAnsi="Arial" w:cs="Arial"/>
          <w:bCs/>
          <w:iCs/>
        </w:rPr>
        <w:t xml:space="preserve">(non-exhaustive) </w:t>
      </w:r>
      <w:r w:rsidRPr="00B03D30">
        <w:rPr>
          <w:rFonts w:ascii="Arial" w:hAnsi="Arial" w:cs="Arial"/>
          <w:bCs/>
          <w:iCs/>
        </w:rPr>
        <w:t xml:space="preserve">circumstances are suggested as reasons </w:t>
      </w:r>
      <w:r w:rsidR="00FA529A">
        <w:rPr>
          <w:rFonts w:ascii="Arial" w:hAnsi="Arial" w:cs="Arial"/>
          <w:bCs/>
          <w:iCs/>
        </w:rPr>
        <w:t>a Head</w:t>
      </w:r>
      <w:r w:rsidR="001E1FAF">
        <w:rPr>
          <w:rFonts w:ascii="Arial" w:hAnsi="Arial" w:cs="Arial"/>
          <w:bCs/>
          <w:iCs/>
        </w:rPr>
        <w:t xml:space="preserve">teacher may </w:t>
      </w:r>
      <w:r w:rsidRPr="00B03D30">
        <w:rPr>
          <w:rFonts w:ascii="Arial" w:hAnsi="Arial" w:cs="Arial"/>
          <w:bCs/>
          <w:iCs/>
        </w:rPr>
        <w:t>give authorised leave for holiday absences due to ‘exceptional circumstances’:</w:t>
      </w:r>
    </w:p>
    <w:p w14:paraId="4824BF53" w14:textId="77777777" w:rsidR="00067876" w:rsidRPr="00B03D30" w:rsidRDefault="00CA3747" w:rsidP="003D0F79">
      <w:pPr>
        <w:pStyle w:val="ListParagraph"/>
        <w:numPr>
          <w:ilvl w:val="0"/>
          <w:numId w:val="30"/>
        </w:numPr>
        <w:spacing w:after="0" w:line="240" w:lineRule="auto"/>
        <w:jc w:val="both"/>
        <w:rPr>
          <w:rFonts w:ascii="Arial" w:hAnsi="Arial" w:cs="Arial"/>
          <w:bCs/>
          <w:iCs/>
        </w:rPr>
      </w:pPr>
      <w:r w:rsidRPr="00B03D30">
        <w:rPr>
          <w:rFonts w:ascii="Arial" w:hAnsi="Arial" w:cs="Arial"/>
          <w:bCs/>
          <w:iCs/>
        </w:rPr>
        <w:t>Service personnel returning from/scheduled to embark on a tour of duty abroad</w:t>
      </w:r>
    </w:p>
    <w:p w14:paraId="7F93D358" w14:textId="08C60EC9" w:rsidR="00CA3747" w:rsidRPr="00B03D30" w:rsidRDefault="00CA3747" w:rsidP="003D0F79">
      <w:pPr>
        <w:pStyle w:val="ListParagraph"/>
        <w:numPr>
          <w:ilvl w:val="0"/>
          <w:numId w:val="30"/>
        </w:numPr>
        <w:spacing w:after="0" w:line="240" w:lineRule="auto"/>
        <w:jc w:val="both"/>
        <w:rPr>
          <w:rFonts w:ascii="Arial" w:hAnsi="Arial" w:cs="Arial"/>
          <w:bCs/>
          <w:iCs/>
        </w:rPr>
      </w:pPr>
      <w:r w:rsidRPr="00B03D30">
        <w:rPr>
          <w:rFonts w:ascii="Arial" w:hAnsi="Arial" w:cs="Arial"/>
          <w:bCs/>
          <w:iCs/>
        </w:rPr>
        <w:t>When it is company policy for an employee to take leave only at a specified time in the year (evidence required)</w:t>
      </w:r>
    </w:p>
    <w:p w14:paraId="38357D91" w14:textId="77777777" w:rsidR="00C45434" w:rsidRPr="00B03D30" w:rsidRDefault="00CA3747" w:rsidP="003D0F79">
      <w:pPr>
        <w:pStyle w:val="ListParagraph"/>
        <w:numPr>
          <w:ilvl w:val="0"/>
          <w:numId w:val="30"/>
        </w:numPr>
        <w:spacing w:after="0" w:line="240" w:lineRule="auto"/>
        <w:jc w:val="both"/>
        <w:rPr>
          <w:rFonts w:ascii="Arial" w:hAnsi="Arial" w:cs="Arial"/>
          <w:bCs/>
          <w:iCs/>
        </w:rPr>
      </w:pPr>
      <w:r w:rsidRPr="00B03D30">
        <w:rPr>
          <w:rFonts w:ascii="Arial" w:hAnsi="Arial" w:cs="Arial"/>
          <w:bCs/>
          <w:iCs/>
        </w:rPr>
        <w:t>Where a holiday is recommended as part of a parent or child’s rehabilitation from a medical or emotional issue (evidence required)</w:t>
      </w:r>
    </w:p>
    <w:p w14:paraId="3A8F6923" w14:textId="77777777" w:rsidR="00C45434" w:rsidRPr="00B03D30" w:rsidRDefault="00CA3747" w:rsidP="003D0F79">
      <w:pPr>
        <w:pStyle w:val="ListParagraph"/>
        <w:numPr>
          <w:ilvl w:val="0"/>
          <w:numId w:val="30"/>
        </w:numPr>
        <w:spacing w:after="0" w:line="240" w:lineRule="auto"/>
        <w:jc w:val="both"/>
        <w:rPr>
          <w:rFonts w:ascii="Arial" w:hAnsi="Arial" w:cs="Arial"/>
          <w:bCs/>
          <w:iCs/>
        </w:rPr>
      </w:pPr>
      <w:r w:rsidRPr="00B03D30">
        <w:rPr>
          <w:rFonts w:ascii="Arial" w:hAnsi="Arial" w:cs="Arial"/>
          <w:bCs/>
          <w:iCs/>
        </w:rPr>
        <w:t>May include special occasions such as attending the wedding of a family member or the birth of a sibling</w:t>
      </w:r>
    </w:p>
    <w:p w14:paraId="12227077" w14:textId="77777777" w:rsidR="00C45434" w:rsidRPr="00B03D30" w:rsidRDefault="00CA3747" w:rsidP="003D0F79">
      <w:pPr>
        <w:pStyle w:val="ListParagraph"/>
        <w:numPr>
          <w:ilvl w:val="0"/>
          <w:numId w:val="30"/>
        </w:numPr>
        <w:spacing w:after="0" w:line="240" w:lineRule="auto"/>
        <w:jc w:val="both"/>
        <w:rPr>
          <w:rFonts w:ascii="Arial" w:hAnsi="Arial" w:cs="Arial"/>
          <w:bCs/>
          <w:iCs/>
        </w:rPr>
      </w:pPr>
      <w:r w:rsidRPr="00B03D30">
        <w:rPr>
          <w:rFonts w:ascii="Arial" w:hAnsi="Arial" w:cs="Arial"/>
          <w:bCs/>
          <w:iCs/>
        </w:rPr>
        <w:t>A unique situation such as the serious illness of a parent, grandparent or other close relative and the holiday is likely to be the last opportunity to experience the holiday together</w:t>
      </w:r>
    </w:p>
    <w:p w14:paraId="3EBB9396" w14:textId="77777777" w:rsidR="00C45434" w:rsidRPr="00B03D30" w:rsidRDefault="00CA3747" w:rsidP="003D0F79">
      <w:pPr>
        <w:pStyle w:val="ListParagraph"/>
        <w:numPr>
          <w:ilvl w:val="0"/>
          <w:numId w:val="30"/>
        </w:numPr>
        <w:spacing w:after="0" w:line="240" w:lineRule="auto"/>
        <w:jc w:val="both"/>
        <w:rPr>
          <w:rFonts w:ascii="Arial" w:hAnsi="Arial" w:cs="Arial"/>
          <w:bCs/>
          <w:iCs/>
        </w:rPr>
      </w:pPr>
      <w:r w:rsidRPr="00B03D30">
        <w:rPr>
          <w:rFonts w:ascii="Arial" w:hAnsi="Arial" w:cs="Arial"/>
          <w:bCs/>
          <w:iCs/>
        </w:rPr>
        <w:t>A significant family trauma where the child may benefit from the holiday to deal with the situation better</w:t>
      </w:r>
    </w:p>
    <w:p w14:paraId="7A0F18CA" w14:textId="19C0FDB4" w:rsidR="00CA3747" w:rsidRPr="00B03D30" w:rsidRDefault="00CA3747" w:rsidP="003D0F79">
      <w:pPr>
        <w:pStyle w:val="ListParagraph"/>
        <w:numPr>
          <w:ilvl w:val="0"/>
          <w:numId w:val="30"/>
        </w:numPr>
        <w:spacing w:after="0" w:line="240" w:lineRule="auto"/>
        <w:jc w:val="both"/>
        <w:rPr>
          <w:rFonts w:ascii="Arial" w:hAnsi="Arial" w:cs="Arial"/>
          <w:bCs/>
          <w:iCs/>
        </w:rPr>
      </w:pPr>
      <w:r w:rsidRPr="00B03D30">
        <w:rPr>
          <w:rFonts w:ascii="Arial" w:hAnsi="Arial" w:cs="Arial"/>
          <w:bCs/>
          <w:iCs/>
        </w:rPr>
        <w:t>Being of a unique and significant emotional, educational or spiritual value to the child, which outweighs the loss of teaching time.</w:t>
      </w:r>
    </w:p>
    <w:p w14:paraId="556BD4EB" w14:textId="77777777" w:rsidR="00C45434" w:rsidRPr="00B03D30" w:rsidRDefault="00C45434" w:rsidP="003D0F79">
      <w:pPr>
        <w:pStyle w:val="ListParagraph"/>
        <w:spacing w:after="0" w:line="240" w:lineRule="auto"/>
        <w:jc w:val="both"/>
        <w:rPr>
          <w:rFonts w:ascii="Arial" w:hAnsi="Arial" w:cs="Arial"/>
          <w:bCs/>
          <w:iCs/>
        </w:rPr>
      </w:pPr>
    </w:p>
    <w:p w14:paraId="3036ECF4" w14:textId="6D2D1879" w:rsidR="00CA3747" w:rsidRPr="00086F66" w:rsidRDefault="00CA3747" w:rsidP="003D0F79">
      <w:pPr>
        <w:spacing w:after="0" w:line="240" w:lineRule="auto"/>
        <w:jc w:val="both"/>
        <w:rPr>
          <w:rFonts w:ascii="Arial" w:hAnsi="Arial" w:cs="Arial"/>
          <w:b/>
          <w:iCs/>
        </w:rPr>
      </w:pPr>
      <w:r w:rsidRPr="00086F66">
        <w:rPr>
          <w:rFonts w:ascii="Arial" w:hAnsi="Arial" w:cs="Arial"/>
          <w:b/>
          <w:iCs/>
        </w:rPr>
        <w:t>Appointments</w:t>
      </w:r>
    </w:p>
    <w:p w14:paraId="7D9840B6" w14:textId="77777777" w:rsidR="00C45434" w:rsidRPr="00B03D30" w:rsidRDefault="00C45434" w:rsidP="003D0F79">
      <w:pPr>
        <w:spacing w:after="0" w:line="240" w:lineRule="auto"/>
        <w:jc w:val="both"/>
        <w:rPr>
          <w:rFonts w:ascii="Arial" w:hAnsi="Arial" w:cs="Arial"/>
          <w:bCs/>
          <w:iCs/>
        </w:rPr>
      </w:pPr>
    </w:p>
    <w:p w14:paraId="4F4161EE" w14:textId="77777777" w:rsidR="00C45434" w:rsidRPr="00B03D30" w:rsidRDefault="00CA3747" w:rsidP="003D0F79">
      <w:pPr>
        <w:spacing w:after="0" w:line="240" w:lineRule="auto"/>
        <w:jc w:val="both"/>
        <w:rPr>
          <w:rFonts w:ascii="Arial" w:hAnsi="Arial" w:cs="Arial"/>
          <w:bCs/>
          <w:iCs/>
        </w:rPr>
      </w:pPr>
      <w:r w:rsidRPr="00B03D30">
        <w:rPr>
          <w:rFonts w:ascii="Arial" w:hAnsi="Arial" w:cs="Arial"/>
          <w:bCs/>
          <w:iCs/>
        </w:rPr>
        <w:t xml:space="preserve">Wherever possible, dental or medical appointments should be arranged for children out of school hours. If this is not possible, the school will request to see evidence of an appointment </w:t>
      </w:r>
      <w:r w:rsidRPr="00B03D30">
        <w:rPr>
          <w:rFonts w:ascii="Arial" w:hAnsi="Arial" w:cs="Arial"/>
          <w:bCs/>
          <w:iCs/>
        </w:rPr>
        <w:lastRenderedPageBreak/>
        <w:t>letter or card for the appointment. This should be presented to the school office before the child is removed from school.</w:t>
      </w:r>
    </w:p>
    <w:p w14:paraId="0E874A09" w14:textId="77777777" w:rsidR="00C45434" w:rsidRPr="00B03D30" w:rsidRDefault="00C45434" w:rsidP="003D0F79">
      <w:pPr>
        <w:spacing w:after="0" w:line="240" w:lineRule="auto"/>
        <w:jc w:val="both"/>
        <w:rPr>
          <w:rFonts w:ascii="Arial" w:hAnsi="Arial" w:cs="Arial"/>
          <w:bCs/>
          <w:iCs/>
        </w:rPr>
      </w:pPr>
    </w:p>
    <w:p w14:paraId="1265B304" w14:textId="256C79B3" w:rsidR="00CA3747" w:rsidRPr="004C2F3F" w:rsidRDefault="00CA3747" w:rsidP="003D0F79">
      <w:pPr>
        <w:spacing w:after="0" w:line="240" w:lineRule="auto"/>
        <w:jc w:val="both"/>
        <w:rPr>
          <w:rFonts w:ascii="Arial" w:hAnsi="Arial" w:cs="Arial"/>
          <w:b/>
          <w:iCs/>
        </w:rPr>
      </w:pPr>
      <w:r w:rsidRPr="004C2F3F">
        <w:rPr>
          <w:rFonts w:ascii="Arial" w:hAnsi="Arial" w:cs="Arial"/>
          <w:b/>
          <w:iCs/>
        </w:rPr>
        <w:t>Lateness</w:t>
      </w:r>
    </w:p>
    <w:p w14:paraId="7EF8AF5D" w14:textId="77777777" w:rsidR="00086F66" w:rsidRPr="004C2F3F" w:rsidRDefault="00086F66" w:rsidP="003D0F79">
      <w:pPr>
        <w:spacing w:after="0" w:line="240" w:lineRule="auto"/>
        <w:jc w:val="both"/>
        <w:rPr>
          <w:rFonts w:ascii="Arial" w:hAnsi="Arial" w:cs="Arial"/>
          <w:bCs/>
          <w:iCs/>
        </w:rPr>
      </w:pPr>
    </w:p>
    <w:p w14:paraId="5E891B73" w14:textId="70947485" w:rsidR="00CA3747" w:rsidRPr="004C2F3F" w:rsidRDefault="00CA3747" w:rsidP="003D0F79">
      <w:pPr>
        <w:spacing w:after="0" w:line="240" w:lineRule="auto"/>
        <w:jc w:val="both"/>
        <w:rPr>
          <w:rFonts w:ascii="Arial" w:hAnsi="Arial" w:cs="Arial"/>
          <w:bCs/>
          <w:iCs/>
        </w:rPr>
      </w:pPr>
      <w:r w:rsidRPr="004C2F3F">
        <w:rPr>
          <w:rFonts w:ascii="Arial" w:hAnsi="Arial" w:cs="Arial"/>
          <w:bCs/>
          <w:iCs/>
        </w:rPr>
        <w:t xml:space="preserve">The school and the </w:t>
      </w:r>
      <w:r w:rsidR="00991118" w:rsidRPr="004C2F3F">
        <w:rPr>
          <w:rFonts w:ascii="Arial" w:hAnsi="Arial" w:cs="Arial"/>
          <w:bCs/>
          <w:iCs/>
        </w:rPr>
        <w:t>g</w:t>
      </w:r>
      <w:r w:rsidRPr="004C2F3F">
        <w:rPr>
          <w:rFonts w:ascii="Arial" w:hAnsi="Arial" w:cs="Arial"/>
          <w:bCs/>
          <w:iCs/>
        </w:rPr>
        <w:t xml:space="preserve">overning </w:t>
      </w:r>
      <w:r w:rsidR="00CE7D9C" w:rsidRPr="004C2F3F">
        <w:rPr>
          <w:rFonts w:ascii="Arial" w:hAnsi="Arial" w:cs="Arial"/>
          <w:bCs/>
          <w:iCs/>
        </w:rPr>
        <w:t>b</w:t>
      </w:r>
      <w:r w:rsidRPr="004C2F3F">
        <w:rPr>
          <w:rFonts w:ascii="Arial" w:hAnsi="Arial" w:cs="Arial"/>
          <w:bCs/>
          <w:iCs/>
        </w:rPr>
        <w:t>ody wish to ensure that all children attend school punctually.</w:t>
      </w:r>
      <w:r w:rsidR="00C45434" w:rsidRPr="004C2F3F">
        <w:rPr>
          <w:rFonts w:ascii="Arial" w:hAnsi="Arial" w:cs="Arial"/>
          <w:bCs/>
          <w:iCs/>
        </w:rPr>
        <w:t xml:space="preserve"> </w:t>
      </w:r>
    </w:p>
    <w:p w14:paraId="23E8B6C8" w14:textId="77777777" w:rsidR="00C45434" w:rsidRPr="004C2F3F" w:rsidRDefault="00C45434" w:rsidP="003D0F79">
      <w:pPr>
        <w:spacing w:after="0" w:line="240" w:lineRule="auto"/>
        <w:jc w:val="both"/>
        <w:rPr>
          <w:rFonts w:ascii="Arial" w:hAnsi="Arial" w:cs="Arial"/>
          <w:bCs/>
          <w:iCs/>
        </w:rPr>
      </w:pPr>
    </w:p>
    <w:p w14:paraId="2396BA68" w14:textId="77777777" w:rsidR="00C638D7" w:rsidRDefault="00CA3747" w:rsidP="003D0F79">
      <w:pPr>
        <w:spacing w:after="0" w:line="240" w:lineRule="auto"/>
        <w:jc w:val="both"/>
        <w:rPr>
          <w:rFonts w:ascii="Arial" w:hAnsi="Arial" w:cs="Arial"/>
          <w:bCs/>
          <w:iCs/>
        </w:rPr>
      </w:pPr>
      <w:r w:rsidRPr="004C2F3F">
        <w:rPr>
          <w:rFonts w:ascii="Arial" w:hAnsi="Arial" w:cs="Arial"/>
          <w:bCs/>
          <w:iCs/>
        </w:rPr>
        <w:t xml:space="preserve">If the child has 5 late marks in the register in a half term, this will trigger a </w:t>
      </w:r>
      <w:r w:rsidR="00020818" w:rsidRPr="004C2F3F">
        <w:rPr>
          <w:rFonts w:ascii="Arial" w:hAnsi="Arial" w:cs="Arial"/>
          <w:bCs/>
          <w:iCs/>
        </w:rPr>
        <w:t xml:space="preserve">letter of concern </w:t>
      </w:r>
      <w:r w:rsidR="004C2F3F" w:rsidRPr="004C2F3F">
        <w:rPr>
          <w:rFonts w:ascii="Arial" w:hAnsi="Arial" w:cs="Arial"/>
          <w:bCs/>
          <w:iCs/>
        </w:rPr>
        <w:t>from the Headteacher, and if the situation does not improve thereafter, the Headteacher will meet</w:t>
      </w:r>
      <w:r w:rsidRPr="004C2F3F">
        <w:rPr>
          <w:rFonts w:ascii="Arial" w:hAnsi="Arial" w:cs="Arial"/>
          <w:bCs/>
          <w:iCs/>
        </w:rPr>
        <w:t xml:space="preserve"> with parents to discuss the issue, and plan steps for improvement.</w:t>
      </w:r>
    </w:p>
    <w:p w14:paraId="26E2D8E2" w14:textId="77777777" w:rsidR="00C638D7" w:rsidRDefault="00C638D7" w:rsidP="003D0F79">
      <w:pPr>
        <w:spacing w:after="0" w:line="240" w:lineRule="auto"/>
        <w:jc w:val="both"/>
        <w:rPr>
          <w:rFonts w:ascii="Arial" w:hAnsi="Arial" w:cs="Arial"/>
          <w:bCs/>
          <w:iCs/>
        </w:rPr>
      </w:pPr>
    </w:p>
    <w:p w14:paraId="0F609658" w14:textId="77777777" w:rsidR="00C638D7" w:rsidRDefault="00C638D7" w:rsidP="003D0F79">
      <w:pPr>
        <w:spacing w:after="0" w:line="240" w:lineRule="auto"/>
        <w:jc w:val="both"/>
        <w:rPr>
          <w:rFonts w:ascii="Arial" w:hAnsi="Arial" w:cs="Arial"/>
          <w:b/>
          <w:iCs/>
        </w:rPr>
      </w:pPr>
    </w:p>
    <w:p w14:paraId="228F3A03" w14:textId="67A711BE" w:rsidR="00CA3747" w:rsidRPr="00086F66" w:rsidRDefault="00CA3747" w:rsidP="003D0F79">
      <w:pPr>
        <w:spacing w:after="0" w:line="240" w:lineRule="auto"/>
        <w:jc w:val="both"/>
        <w:rPr>
          <w:rFonts w:ascii="Arial" w:hAnsi="Arial" w:cs="Arial"/>
          <w:b/>
          <w:iCs/>
        </w:rPr>
      </w:pPr>
      <w:r w:rsidRPr="00086F66">
        <w:rPr>
          <w:rFonts w:ascii="Arial" w:hAnsi="Arial" w:cs="Arial"/>
          <w:b/>
          <w:iCs/>
        </w:rPr>
        <w:t xml:space="preserve">Responding To Non-Attendance </w:t>
      </w:r>
    </w:p>
    <w:p w14:paraId="67A7ADB2" w14:textId="77777777" w:rsidR="00C45434" w:rsidRPr="00B03D30" w:rsidRDefault="00C45434" w:rsidP="003D0F79">
      <w:pPr>
        <w:spacing w:after="0" w:line="240" w:lineRule="auto"/>
        <w:jc w:val="both"/>
        <w:rPr>
          <w:rFonts w:ascii="Arial" w:hAnsi="Arial" w:cs="Arial"/>
          <w:bCs/>
          <w:iCs/>
        </w:rPr>
      </w:pPr>
    </w:p>
    <w:p w14:paraId="6BB139E9" w14:textId="77777777" w:rsidR="00CA3747" w:rsidRPr="00B03D30" w:rsidRDefault="00CA3747" w:rsidP="003D0F79">
      <w:pPr>
        <w:spacing w:after="0" w:line="240" w:lineRule="auto"/>
        <w:jc w:val="both"/>
        <w:rPr>
          <w:rFonts w:ascii="Arial" w:hAnsi="Arial" w:cs="Arial"/>
          <w:bCs/>
          <w:iCs/>
        </w:rPr>
      </w:pPr>
      <w:r w:rsidRPr="00B03D30">
        <w:rPr>
          <w:rFonts w:ascii="Arial" w:hAnsi="Arial" w:cs="Arial"/>
          <w:bCs/>
          <w:iCs/>
        </w:rPr>
        <w:t xml:space="preserve">When a pupil does not attend school, the school will respond in the following manner: </w:t>
      </w:r>
    </w:p>
    <w:p w14:paraId="3DE8C31A" w14:textId="77777777" w:rsidR="0029555C" w:rsidRPr="00B03D30" w:rsidRDefault="0029555C" w:rsidP="003D0F79">
      <w:pPr>
        <w:spacing w:after="0" w:line="240" w:lineRule="auto"/>
        <w:jc w:val="both"/>
        <w:rPr>
          <w:rFonts w:ascii="Arial" w:hAnsi="Arial" w:cs="Arial"/>
          <w:bCs/>
          <w:iCs/>
        </w:rPr>
      </w:pPr>
    </w:p>
    <w:p w14:paraId="3FB9636C" w14:textId="7A51A84C" w:rsidR="00CA3747" w:rsidRPr="00B03D30" w:rsidRDefault="0029555C" w:rsidP="003D0F79">
      <w:pPr>
        <w:spacing w:after="0" w:line="240" w:lineRule="auto"/>
        <w:jc w:val="both"/>
        <w:rPr>
          <w:rFonts w:ascii="Arial" w:hAnsi="Arial" w:cs="Arial"/>
          <w:bCs/>
          <w:iCs/>
        </w:rPr>
      </w:pPr>
      <w:r w:rsidRPr="00B03D30">
        <w:rPr>
          <w:rFonts w:ascii="Arial" w:hAnsi="Arial" w:cs="Arial"/>
          <w:bCs/>
          <w:iCs/>
        </w:rPr>
        <w:t>O</w:t>
      </w:r>
      <w:r w:rsidR="00CA3747" w:rsidRPr="00B03D30">
        <w:rPr>
          <w:rFonts w:ascii="Arial" w:hAnsi="Arial" w:cs="Arial"/>
          <w:bCs/>
          <w:iCs/>
        </w:rPr>
        <w:t xml:space="preserve">n the first day of absence, if no message is received from the parent/carer by </w:t>
      </w:r>
      <w:r w:rsidR="00CD5E15">
        <w:rPr>
          <w:rFonts w:ascii="Arial" w:hAnsi="Arial" w:cs="Arial"/>
          <w:bCs/>
          <w:iCs/>
        </w:rPr>
        <w:t>0930</w:t>
      </w:r>
      <w:r w:rsidR="00C45434" w:rsidRPr="00B03D30">
        <w:rPr>
          <w:rFonts w:ascii="Arial" w:hAnsi="Arial" w:cs="Arial"/>
          <w:bCs/>
          <w:iCs/>
        </w:rPr>
        <w:t xml:space="preserve"> hrs</w:t>
      </w:r>
      <w:r w:rsidR="00CA3747" w:rsidRPr="00B03D30">
        <w:rPr>
          <w:rFonts w:ascii="Arial" w:hAnsi="Arial" w:cs="Arial"/>
          <w:bCs/>
          <w:iCs/>
        </w:rPr>
        <w:t>,</w:t>
      </w:r>
      <w:r w:rsidR="00C45434" w:rsidRPr="00B03D30">
        <w:rPr>
          <w:rFonts w:ascii="Arial" w:hAnsi="Arial" w:cs="Arial"/>
          <w:bCs/>
          <w:iCs/>
        </w:rPr>
        <w:t xml:space="preserve"> </w:t>
      </w:r>
      <w:r w:rsidR="00CA3747" w:rsidRPr="00B03D30">
        <w:rPr>
          <w:rFonts w:ascii="Arial" w:hAnsi="Arial" w:cs="Arial"/>
          <w:bCs/>
          <w:iCs/>
        </w:rPr>
        <w:t>the school will endeavour to contact them that day. If the family are not on the telephone, a</w:t>
      </w:r>
      <w:r w:rsidR="00CD5E15">
        <w:rPr>
          <w:rFonts w:ascii="Arial" w:hAnsi="Arial" w:cs="Arial"/>
          <w:bCs/>
          <w:iCs/>
        </w:rPr>
        <w:t>n email</w:t>
      </w:r>
      <w:r w:rsidR="00CA3747" w:rsidRPr="00B03D30">
        <w:rPr>
          <w:rFonts w:ascii="Arial" w:hAnsi="Arial" w:cs="Arial"/>
          <w:bCs/>
          <w:iCs/>
        </w:rPr>
        <w:t xml:space="preserve"> will be sent</w:t>
      </w:r>
      <w:r w:rsidR="00C45434" w:rsidRPr="00B03D30">
        <w:rPr>
          <w:rFonts w:ascii="Arial" w:hAnsi="Arial" w:cs="Arial"/>
          <w:bCs/>
          <w:iCs/>
        </w:rPr>
        <w:t xml:space="preserve">. </w:t>
      </w:r>
      <w:r w:rsidR="00CA3747" w:rsidRPr="00B03D30">
        <w:rPr>
          <w:rFonts w:ascii="Arial" w:hAnsi="Arial" w:cs="Arial"/>
          <w:bCs/>
          <w:iCs/>
        </w:rPr>
        <w:t>If there is no response, the school will continue to try to contact the parent/carer. If</w:t>
      </w:r>
      <w:r w:rsidR="00C45434" w:rsidRPr="00B03D30">
        <w:rPr>
          <w:rFonts w:ascii="Arial" w:hAnsi="Arial" w:cs="Arial"/>
          <w:bCs/>
          <w:iCs/>
        </w:rPr>
        <w:t xml:space="preserve">, </w:t>
      </w:r>
      <w:r w:rsidR="00CA3747" w:rsidRPr="00B03D30">
        <w:rPr>
          <w:rFonts w:ascii="Arial" w:hAnsi="Arial" w:cs="Arial"/>
          <w:bCs/>
          <w:iCs/>
        </w:rPr>
        <w:t>by the end of the second day, there has still been no contact made, (third day</w:t>
      </w:r>
      <w:r w:rsidR="00C45434" w:rsidRPr="00B03D30">
        <w:rPr>
          <w:rFonts w:ascii="Arial" w:hAnsi="Arial" w:cs="Arial"/>
          <w:bCs/>
          <w:iCs/>
        </w:rPr>
        <w:t xml:space="preserve">, </w:t>
      </w:r>
      <w:r w:rsidR="00CA3747" w:rsidRPr="00B03D30">
        <w:rPr>
          <w:rFonts w:ascii="Arial" w:hAnsi="Arial" w:cs="Arial"/>
          <w:bCs/>
          <w:iCs/>
        </w:rPr>
        <w:t>if waiting for a response to a</w:t>
      </w:r>
      <w:r w:rsidR="00CD5E15">
        <w:rPr>
          <w:rFonts w:ascii="Arial" w:hAnsi="Arial" w:cs="Arial"/>
          <w:bCs/>
          <w:iCs/>
        </w:rPr>
        <w:t>n email</w:t>
      </w:r>
      <w:r w:rsidR="00CA3747" w:rsidRPr="00B03D30">
        <w:rPr>
          <w:rFonts w:ascii="Arial" w:hAnsi="Arial" w:cs="Arial"/>
          <w:bCs/>
          <w:iCs/>
        </w:rPr>
        <w:t>), the school will send a letter of concern to parents/carers or invite them into school to discuss their concerns. The school will tell parents that if the absence persists, a referral will be made to Education Welfare.</w:t>
      </w:r>
      <w:r w:rsidR="00743DBE">
        <w:rPr>
          <w:rFonts w:ascii="Arial" w:hAnsi="Arial" w:cs="Arial"/>
          <w:bCs/>
          <w:iCs/>
        </w:rPr>
        <w:t xml:space="preserve"> Any f</w:t>
      </w:r>
      <w:r w:rsidR="00CA3747" w:rsidRPr="00B03D30">
        <w:rPr>
          <w:rFonts w:ascii="Arial" w:hAnsi="Arial" w:cs="Arial"/>
          <w:bCs/>
          <w:iCs/>
        </w:rPr>
        <w:t>ailure to comply with the expectations set by the E</w:t>
      </w:r>
      <w:r w:rsidR="00813D06">
        <w:rPr>
          <w:rFonts w:ascii="Arial" w:hAnsi="Arial" w:cs="Arial"/>
          <w:bCs/>
          <w:iCs/>
        </w:rPr>
        <w:t>ducation Welfare</w:t>
      </w:r>
      <w:r w:rsidR="00CA3747" w:rsidRPr="00B03D30">
        <w:rPr>
          <w:rFonts w:ascii="Arial" w:hAnsi="Arial" w:cs="Arial"/>
          <w:bCs/>
          <w:iCs/>
        </w:rPr>
        <w:t xml:space="preserve"> may result in further action.</w:t>
      </w:r>
    </w:p>
    <w:p w14:paraId="61E7618D" w14:textId="77777777" w:rsidR="0029555C" w:rsidRPr="00B03D30" w:rsidRDefault="0029555C" w:rsidP="003D0F79">
      <w:pPr>
        <w:spacing w:after="0" w:line="240" w:lineRule="auto"/>
        <w:jc w:val="both"/>
        <w:rPr>
          <w:rFonts w:ascii="Arial" w:hAnsi="Arial" w:cs="Arial"/>
          <w:bCs/>
          <w:iCs/>
        </w:rPr>
      </w:pPr>
    </w:p>
    <w:p w14:paraId="4627EB05" w14:textId="049659C9" w:rsidR="00CA3747" w:rsidRPr="00086F66" w:rsidRDefault="00CA3747" w:rsidP="003D0F79">
      <w:pPr>
        <w:spacing w:after="0" w:line="240" w:lineRule="auto"/>
        <w:jc w:val="both"/>
        <w:rPr>
          <w:rFonts w:ascii="Arial" w:hAnsi="Arial" w:cs="Arial"/>
          <w:b/>
          <w:iCs/>
        </w:rPr>
      </w:pPr>
      <w:r w:rsidRPr="00086F66">
        <w:rPr>
          <w:rFonts w:ascii="Arial" w:hAnsi="Arial" w:cs="Arial"/>
          <w:b/>
          <w:iCs/>
        </w:rPr>
        <w:t xml:space="preserve">Changing schools </w:t>
      </w:r>
    </w:p>
    <w:p w14:paraId="5C3B37B7" w14:textId="77777777" w:rsidR="0029555C" w:rsidRPr="00B03D30" w:rsidRDefault="0029555C" w:rsidP="003D0F79">
      <w:pPr>
        <w:spacing w:after="0" w:line="240" w:lineRule="auto"/>
        <w:jc w:val="both"/>
        <w:rPr>
          <w:rFonts w:ascii="Arial" w:hAnsi="Arial" w:cs="Arial"/>
          <w:bCs/>
          <w:iCs/>
        </w:rPr>
      </w:pPr>
    </w:p>
    <w:p w14:paraId="0C579C86" w14:textId="72213DB5" w:rsidR="00CA3747" w:rsidRPr="00B03D30" w:rsidRDefault="00CA3747" w:rsidP="003D0F79">
      <w:pPr>
        <w:spacing w:after="0" w:line="240" w:lineRule="auto"/>
        <w:jc w:val="both"/>
        <w:rPr>
          <w:rFonts w:ascii="Arial" w:hAnsi="Arial" w:cs="Arial"/>
          <w:bCs/>
          <w:iCs/>
        </w:rPr>
      </w:pPr>
      <w:r w:rsidRPr="00B03D30">
        <w:rPr>
          <w:rFonts w:ascii="Arial" w:hAnsi="Arial" w:cs="Arial"/>
          <w:bCs/>
          <w:iCs/>
        </w:rPr>
        <w:t xml:space="preserve">It is important that if families decide to send the child/children in their care to a different school that they inform school staff as soon as possible. A pupil will not be removed from this school roll until the following information has been received and investigated: </w:t>
      </w:r>
    </w:p>
    <w:p w14:paraId="72F99B5B" w14:textId="77777777" w:rsidR="0029555C" w:rsidRPr="00B03D30" w:rsidRDefault="00CA3747" w:rsidP="003D0F79">
      <w:pPr>
        <w:pStyle w:val="ListParagraph"/>
        <w:numPr>
          <w:ilvl w:val="0"/>
          <w:numId w:val="32"/>
        </w:numPr>
        <w:spacing w:after="0" w:line="240" w:lineRule="auto"/>
        <w:jc w:val="both"/>
        <w:rPr>
          <w:rFonts w:ascii="Arial" w:hAnsi="Arial" w:cs="Arial"/>
          <w:bCs/>
          <w:iCs/>
        </w:rPr>
      </w:pPr>
      <w:r w:rsidRPr="00B03D30">
        <w:rPr>
          <w:rFonts w:ascii="Arial" w:hAnsi="Arial" w:cs="Arial"/>
          <w:bCs/>
          <w:iCs/>
        </w:rPr>
        <w:t>the date the pupil will be leaving this school and starting the next</w:t>
      </w:r>
    </w:p>
    <w:p w14:paraId="3675D637" w14:textId="77777777" w:rsidR="0029555C" w:rsidRPr="00B03D30" w:rsidRDefault="0029555C" w:rsidP="003D0F79">
      <w:pPr>
        <w:pStyle w:val="ListParagraph"/>
        <w:numPr>
          <w:ilvl w:val="0"/>
          <w:numId w:val="32"/>
        </w:numPr>
        <w:spacing w:after="0" w:line="240" w:lineRule="auto"/>
        <w:jc w:val="both"/>
        <w:rPr>
          <w:rFonts w:ascii="Arial" w:hAnsi="Arial" w:cs="Arial"/>
          <w:bCs/>
          <w:iCs/>
        </w:rPr>
      </w:pPr>
      <w:r w:rsidRPr="00B03D30">
        <w:rPr>
          <w:rFonts w:ascii="Arial" w:hAnsi="Arial" w:cs="Arial"/>
          <w:bCs/>
          <w:iCs/>
        </w:rPr>
        <w:t>t</w:t>
      </w:r>
      <w:r w:rsidR="00CA3747" w:rsidRPr="00B03D30">
        <w:rPr>
          <w:rFonts w:ascii="Arial" w:hAnsi="Arial" w:cs="Arial"/>
          <w:bCs/>
          <w:iCs/>
        </w:rPr>
        <w:t>he address of the new school</w:t>
      </w:r>
    </w:p>
    <w:p w14:paraId="23893C93" w14:textId="7C5B86A2" w:rsidR="00CA3747" w:rsidRPr="00B03D30" w:rsidRDefault="00CA3747" w:rsidP="003D0F79">
      <w:pPr>
        <w:pStyle w:val="ListParagraph"/>
        <w:numPr>
          <w:ilvl w:val="0"/>
          <w:numId w:val="32"/>
        </w:numPr>
        <w:spacing w:after="0" w:line="240" w:lineRule="auto"/>
        <w:jc w:val="both"/>
        <w:rPr>
          <w:rFonts w:ascii="Arial" w:hAnsi="Arial" w:cs="Arial"/>
          <w:bCs/>
          <w:iCs/>
        </w:rPr>
      </w:pPr>
      <w:r w:rsidRPr="00B03D30">
        <w:rPr>
          <w:rFonts w:ascii="Arial" w:hAnsi="Arial" w:cs="Arial"/>
          <w:bCs/>
          <w:iCs/>
        </w:rPr>
        <w:t xml:space="preserve">the new home </w:t>
      </w:r>
      <w:r w:rsidR="0029555C" w:rsidRPr="00B03D30">
        <w:rPr>
          <w:rFonts w:ascii="Arial" w:hAnsi="Arial" w:cs="Arial"/>
          <w:bCs/>
          <w:iCs/>
        </w:rPr>
        <w:t>address if</w:t>
      </w:r>
      <w:r w:rsidRPr="00B03D30">
        <w:rPr>
          <w:rFonts w:ascii="Arial" w:hAnsi="Arial" w:cs="Arial"/>
          <w:bCs/>
          <w:iCs/>
        </w:rPr>
        <w:t xml:space="preserve"> it is known</w:t>
      </w:r>
    </w:p>
    <w:p w14:paraId="2FCB6D63" w14:textId="77777777" w:rsidR="0029555C" w:rsidRPr="00B03D30" w:rsidRDefault="0029555C" w:rsidP="003D0F79">
      <w:pPr>
        <w:pStyle w:val="ListParagraph"/>
        <w:spacing w:after="0" w:line="240" w:lineRule="auto"/>
        <w:jc w:val="both"/>
        <w:rPr>
          <w:rFonts w:ascii="Arial" w:hAnsi="Arial" w:cs="Arial"/>
          <w:bCs/>
          <w:iCs/>
        </w:rPr>
      </w:pPr>
    </w:p>
    <w:p w14:paraId="3408A8E8" w14:textId="3FF47063" w:rsidR="00CA3747" w:rsidRPr="00B03D30" w:rsidRDefault="00CA3747" w:rsidP="003D0F79">
      <w:pPr>
        <w:spacing w:after="0" w:line="240" w:lineRule="auto"/>
        <w:jc w:val="both"/>
        <w:rPr>
          <w:rFonts w:ascii="Arial" w:hAnsi="Arial" w:cs="Arial"/>
          <w:bCs/>
          <w:iCs/>
        </w:rPr>
      </w:pPr>
      <w:r w:rsidRPr="00B03D30">
        <w:rPr>
          <w:rFonts w:ascii="Arial" w:hAnsi="Arial" w:cs="Arial"/>
          <w:bCs/>
          <w:iCs/>
        </w:rPr>
        <w:t xml:space="preserve">The pupil’s school records will then be sent on to the new school as soon as possible. In the event that the school has not been informed of the above information, the family will be referred to Education Welfare. </w:t>
      </w:r>
    </w:p>
    <w:p w14:paraId="4B448CF2" w14:textId="1F885863" w:rsidR="00CA3747" w:rsidRPr="00B03D30" w:rsidRDefault="00CA3747" w:rsidP="003D0F79">
      <w:pPr>
        <w:spacing w:after="0" w:line="240" w:lineRule="auto"/>
        <w:jc w:val="both"/>
        <w:rPr>
          <w:rFonts w:ascii="Arial" w:hAnsi="Arial" w:cs="Arial"/>
          <w:bCs/>
          <w:iCs/>
        </w:rPr>
      </w:pPr>
    </w:p>
    <w:p w14:paraId="1FDFF064" w14:textId="4C8A8CD4" w:rsidR="00CA3747" w:rsidRPr="00086F66" w:rsidRDefault="00CA3747" w:rsidP="003D0F79">
      <w:pPr>
        <w:spacing w:after="0" w:line="240" w:lineRule="auto"/>
        <w:jc w:val="both"/>
        <w:rPr>
          <w:rFonts w:ascii="Arial" w:hAnsi="Arial" w:cs="Arial"/>
          <w:b/>
          <w:iCs/>
        </w:rPr>
      </w:pPr>
      <w:r w:rsidRPr="00086F66">
        <w:rPr>
          <w:rFonts w:ascii="Arial" w:hAnsi="Arial" w:cs="Arial"/>
          <w:b/>
          <w:iCs/>
        </w:rPr>
        <w:t>School</w:t>
      </w:r>
      <w:r w:rsidR="00D24B41">
        <w:rPr>
          <w:rFonts w:ascii="Arial" w:hAnsi="Arial" w:cs="Arial"/>
          <w:b/>
          <w:iCs/>
        </w:rPr>
        <w:t xml:space="preserve"> responsibilities</w:t>
      </w:r>
    </w:p>
    <w:p w14:paraId="5DC31E58" w14:textId="77777777" w:rsidR="0029555C" w:rsidRPr="00B03D30" w:rsidRDefault="0029555C" w:rsidP="003D0F79">
      <w:pPr>
        <w:spacing w:after="0" w:line="240" w:lineRule="auto"/>
        <w:jc w:val="both"/>
        <w:rPr>
          <w:rFonts w:ascii="Arial" w:hAnsi="Arial" w:cs="Arial"/>
          <w:bCs/>
          <w:iCs/>
        </w:rPr>
      </w:pPr>
    </w:p>
    <w:p w14:paraId="2350F654" w14:textId="4C99B396" w:rsidR="00743DBE" w:rsidRDefault="001537B5" w:rsidP="003D0F79">
      <w:pPr>
        <w:spacing w:after="0" w:line="240" w:lineRule="auto"/>
        <w:jc w:val="both"/>
        <w:rPr>
          <w:rFonts w:ascii="Arial" w:hAnsi="Arial" w:cs="Arial"/>
          <w:bCs/>
          <w:iCs/>
        </w:rPr>
      </w:pPr>
      <w:r>
        <w:rPr>
          <w:rFonts w:ascii="Arial" w:hAnsi="Arial" w:cs="Arial"/>
          <w:bCs/>
          <w:iCs/>
        </w:rPr>
        <w:t xml:space="preserve">The </w:t>
      </w:r>
      <w:r w:rsidR="00590FF9">
        <w:rPr>
          <w:rFonts w:ascii="Arial" w:hAnsi="Arial" w:cs="Arial"/>
          <w:bCs/>
          <w:iCs/>
        </w:rPr>
        <w:t>governing body is responsible for setting the attendance policy</w:t>
      </w:r>
      <w:r w:rsidR="00743DBE">
        <w:rPr>
          <w:rFonts w:ascii="Arial" w:hAnsi="Arial" w:cs="Arial"/>
          <w:bCs/>
          <w:iCs/>
        </w:rPr>
        <w:t>.</w:t>
      </w:r>
      <w:r w:rsidR="00590FF9">
        <w:rPr>
          <w:rFonts w:ascii="Arial" w:hAnsi="Arial" w:cs="Arial"/>
          <w:bCs/>
          <w:iCs/>
        </w:rPr>
        <w:t xml:space="preserve"> </w:t>
      </w:r>
    </w:p>
    <w:p w14:paraId="40A67315" w14:textId="77777777" w:rsidR="00743DBE" w:rsidRDefault="00743DBE" w:rsidP="003D0F79">
      <w:pPr>
        <w:spacing w:after="0" w:line="240" w:lineRule="auto"/>
        <w:jc w:val="both"/>
        <w:rPr>
          <w:rFonts w:ascii="Arial" w:hAnsi="Arial" w:cs="Arial"/>
          <w:bCs/>
          <w:iCs/>
        </w:rPr>
      </w:pPr>
    </w:p>
    <w:p w14:paraId="5564F58B" w14:textId="15A4AE85" w:rsidR="001537B5" w:rsidRDefault="00743DBE" w:rsidP="003D0F79">
      <w:pPr>
        <w:spacing w:after="0" w:line="240" w:lineRule="auto"/>
        <w:jc w:val="both"/>
        <w:rPr>
          <w:rFonts w:ascii="Arial" w:hAnsi="Arial" w:cs="Arial"/>
          <w:bCs/>
          <w:iCs/>
        </w:rPr>
      </w:pPr>
      <w:r>
        <w:rPr>
          <w:rFonts w:ascii="Arial" w:hAnsi="Arial" w:cs="Arial"/>
          <w:bCs/>
          <w:iCs/>
        </w:rPr>
        <w:t xml:space="preserve">The </w:t>
      </w:r>
      <w:r w:rsidR="00CA3747" w:rsidRPr="00B03D30">
        <w:rPr>
          <w:rFonts w:ascii="Arial" w:hAnsi="Arial" w:cs="Arial"/>
          <w:bCs/>
          <w:iCs/>
        </w:rPr>
        <w:t>Headteacher</w:t>
      </w:r>
      <w:r w:rsidR="001537B5">
        <w:rPr>
          <w:rFonts w:ascii="Arial" w:hAnsi="Arial" w:cs="Arial"/>
          <w:bCs/>
          <w:iCs/>
        </w:rPr>
        <w:t>:</w:t>
      </w:r>
    </w:p>
    <w:p w14:paraId="5C7C3B05" w14:textId="77777777" w:rsidR="001537B5" w:rsidRDefault="00CA3747" w:rsidP="001537B5">
      <w:pPr>
        <w:pStyle w:val="ListParagraph"/>
        <w:numPr>
          <w:ilvl w:val="0"/>
          <w:numId w:val="35"/>
        </w:numPr>
        <w:spacing w:after="0" w:line="240" w:lineRule="auto"/>
        <w:jc w:val="both"/>
        <w:rPr>
          <w:rFonts w:ascii="Arial" w:hAnsi="Arial" w:cs="Arial"/>
          <w:bCs/>
          <w:iCs/>
        </w:rPr>
      </w:pPr>
      <w:r w:rsidRPr="001537B5">
        <w:rPr>
          <w:rFonts w:ascii="Arial" w:hAnsi="Arial" w:cs="Arial"/>
          <w:bCs/>
          <w:iCs/>
        </w:rPr>
        <w:t>ensure</w:t>
      </w:r>
      <w:r w:rsidR="001537B5">
        <w:rPr>
          <w:rFonts w:ascii="Arial" w:hAnsi="Arial" w:cs="Arial"/>
          <w:bCs/>
          <w:iCs/>
        </w:rPr>
        <w:t>s</w:t>
      </w:r>
      <w:r w:rsidRPr="001537B5">
        <w:rPr>
          <w:rFonts w:ascii="Arial" w:hAnsi="Arial" w:cs="Arial"/>
          <w:bCs/>
          <w:iCs/>
        </w:rPr>
        <w:t xml:space="preserve"> that registration procedures are carried out efficiently and that appropriate resources are provided.</w:t>
      </w:r>
    </w:p>
    <w:p w14:paraId="08956B02" w14:textId="4543B70B" w:rsidR="00FE6B22" w:rsidRPr="001537B5" w:rsidRDefault="001537B5" w:rsidP="001537B5">
      <w:pPr>
        <w:pStyle w:val="ListParagraph"/>
        <w:numPr>
          <w:ilvl w:val="0"/>
          <w:numId w:val="35"/>
        </w:numPr>
        <w:spacing w:after="0" w:line="240" w:lineRule="auto"/>
        <w:jc w:val="both"/>
        <w:rPr>
          <w:rFonts w:ascii="Arial" w:hAnsi="Arial" w:cs="Arial"/>
          <w:bCs/>
          <w:iCs/>
        </w:rPr>
      </w:pPr>
      <w:r w:rsidRPr="001537B5">
        <w:rPr>
          <w:rFonts w:ascii="Arial" w:hAnsi="Arial" w:cs="Arial"/>
          <w:bCs/>
          <w:iCs/>
        </w:rPr>
        <w:t>I</w:t>
      </w:r>
      <w:r w:rsidR="00CA3747" w:rsidRPr="001537B5">
        <w:rPr>
          <w:rFonts w:ascii="Arial" w:hAnsi="Arial" w:cs="Arial"/>
          <w:bCs/>
          <w:iCs/>
        </w:rPr>
        <w:t>nitiate</w:t>
      </w:r>
      <w:r>
        <w:rPr>
          <w:rFonts w:ascii="Arial" w:hAnsi="Arial" w:cs="Arial"/>
          <w:bCs/>
          <w:iCs/>
        </w:rPr>
        <w:t xml:space="preserve">s </w:t>
      </w:r>
      <w:r w:rsidR="00CA3747" w:rsidRPr="001537B5">
        <w:rPr>
          <w:rFonts w:ascii="Arial" w:hAnsi="Arial" w:cs="Arial"/>
          <w:bCs/>
          <w:iCs/>
        </w:rPr>
        <w:t>a scheme for contacting parents on the first day of absence.</w:t>
      </w:r>
    </w:p>
    <w:p w14:paraId="5871EEFB" w14:textId="51D1EFAC" w:rsidR="00FE6B22" w:rsidRPr="00B03D30" w:rsidRDefault="00CA3747" w:rsidP="003D0F79">
      <w:pPr>
        <w:pStyle w:val="ListParagraph"/>
        <w:numPr>
          <w:ilvl w:val="0"/>
          <w:numId w:val="33"/>
        </w:numPr>
        <w:spacing w:after="0" w:line="240" w:lineRule="auto"/>
        <w:jc w:val="both"/>
        <w:rPr>
          <w:rFonts w:ascii="Arial" w:hAnsi="Arial" w:cs="Arial"/>
          <w:bCs/>
          <w:iCs/>
        </w:rPr>
      </w:pPr>
      <w:r w:rsidRPr="00B03D30">
        <w:rPr>
          <w:rFonts w:ascii="Arial" w:hAnsi="Arial" w:cs="Arial"/>
          <w:bCs/>
          <w:iCs/>
        </w:rPr>
        <w:t>ensure</w:t>
      </w:r>
      <w:r w:rsidR="001537B5">
        <w:rPr>
          <w:rFonts w:ascii="Arial" w:hAnsi="Arial" w:cs="Arial"/>
          <w:bCs/>
          <w:iCs/>
        </w:rPr>
        <w:t>s</w:t>
      </w:r>
      <w:r w:rsidRPr="00B03D30">
        <w:rPr>
          <w:rFonts w:ascii="Arial" w:hAnsi="Arial" w:cs="Arial"/>
          <w:bCs/>
          <w:iCs/>
        </w:rPr>
        <w:t xml:space="preserve"> that key staff have appropriate access to attendance data in order to liaise with, and follow-up work with the </w:t>
      </w:r>
      <w:r w:rsidR="00813D06">
        <w:rPr>
          <w:rFonts w:ascii="Arial" w:hAnsi="Arial" w:cs="Arial"/>
          <w:bCs/>
          <w:iCs/>
        </w:rPr>
        <w:t>Education Welfare</w:t>
      </w:r>
      <w:r w:rsidRPr="00B03D30">
        <w:rPr>
          <w:rFonts w:ascii="Arial" w:hAnsi="Arial" w:cs="Arial"/>
          <w:bCs/>
          <w:iCs/>
        </w:rPr>
        <w:t>.</w:t>
      </w:r>
    </w:p>
    <w:p w14:paraId="1C3295A8" w14:textId="5635A391" w:rsidR="00C5198E" w:rsidRPr="00B03D30" w:rsidRDefault="00CA3747" w:rsidP="003D0F79">
      <w:pPr>
        <w:pStyle w:val="ListParagraph"/>
        <w:numPr>
          <w:ilvl w:val="0"/>
          <w:numId w:val="33"/>
        </w:numPr>
        <w:spacing w:after="0" w:line="240" w:lineRule="auto"/>
        <w:jc w:val="both"/>
        <w:rPr>
          <w:rFonts w:ascii="Arial" w:hAnsi="Arial" w:cs="Arial"/>
          <w:bCs/>
          <w:iCs/>
        </w:rPr>
      </w:pPr>
      <w:r w:rsidRPr="00B03D30">
        <w:rPr>
          <w:rFonts w:ascii="Arial" w:hAnsi="Arial" w:cs="Arial"/>
          <w:bCs/>
          <w:iCs/>
        </w:rPr>
        <w:t>consult</w:t>
      </w:r>
      <w:r w:rsidR="001537B5">
        <w:rPr>
          <w:rFonts w:ascii="Arial" w:hAnsi="Arial" w:cs="Arial"/>
          <w:bCs/>
          <w:iCs/>
        </w:rPr>
        <w:t>s</w:t>
      </w:r>
      <w:r w:rsidRPr="00B03D30">
        <w:rPr>
          <w:rFonts w:ascii="Arial" w:hAnsi="Arial" w:cs="Arial"/>
          <w:bCs/>
          <w:iCs/>
        </w:rPr>
        <w:t xml:space="preserve"> and liaise</w:t>
      </w:r>
      <w:r w:rsidR="001537B5">
        <w:rPr>
          <w:rFonts w:ascii="Arial" w:hAnsi="Arial" w:cs="Arial"/>
          <w:bCs/>
          <w:iCs/>
        </w:rPr>
        <w:t>s</w:t>
      </w:r>
      <w:r w:rsidRPr="00B03D30">
        <w:rPr>
          <w:rFonts w:ascii="Arial" w:hAnsi="Arial" w:cs="Arial"/>
          <w:bCs/>
          <w:iCs/>
        </w:rPr>
        <w:t xml:space="preserve"> closely with the E</w:t>
      </w:r>
      <w:r w:rsidR="00813D06">
        <w:rPr>
          <w:rFonts w:ascii="Arial" w:hAnsi="Arial" w:cs="Arial"/>
          <w:bCs/>
          <w:iCs/>
        </w:rPr>
        <w:t xml:space="preserve">ducation Welfare </w:t>
      </w:r>
      <w:r w:rsidRPr="00B03D30">
        <w:rPr>
          <w:rFonts w:ascii="Arial" w:hAnsi="Arial" w:cs="Arial"/>
          <w:bCs/>
          <w:iCs/>
        </w:rPr>
        <w:t>on a regular basis and take</w:t>
      </w:r>
      <w:r w:rsidR="001537B5">
        <w:rPr>
          <w:rFonts w:ascii="Arial" w:hAnsi="Arial" w:cs="Arial"/>
          <w:bCs/>
          <w:iCs/>
        </w:rPr>
        <w:t>s</w:t>
      </w:r>
      <w:r w:rsidRPr="00B03D30">
        <w:rPr>
          <w:rFonts w:ascii="Arial" w:hAnsi="Arial" w:cs="Arial"/>
          <w:bCs/>
          <w:iCs/>
        </w:rPr>
        <w:t xml:space="preserve"> responsibility for ensuring appropriate pupils are identified and referred without delay.</w:t>
      </w:r>
    </w:p>
    <w:p w14:paraId="3E247CBE" w14:textId="62D0D76D" w:rsidR="00CA3747" w:rsidRDefault="00CA3747" w:rsidP="003D0F79">
      <w:pPr>
        <w:pStyle w:val="ListParagraph"/>
        <w:numPr>
          <w:ilvl w:val="0"/>
          <w:numId w:val="33"/>
        </w:numPr>
        <w:spacing w:after="0" w:line="240" w:lineRule="auto"/>
        <w:jc w:val="both"/>
        <w:rPr>
          <w:rFonts w:ascii="Arial" w:hAnsi="Arial" w:cs="Arial"/>
          <w:bCs/>
          <w:iCs/>
        </w:rPr>
      </w:pPr>
      <w:r w:rsidRPr="00B03D30">
        <w:rPr>
          <w:rFonts w:ascii="Arial" w:hAnsi="Arial" w:cs="Arial"/>
          <w:bCs/>
          <w:iCs/>
        </w:rPr>
        <w:t>work</w:t>
      </w:r>
      <w:r w:rsidR="001537B5">
        <w:rPr>
          <w:rFonts w:ascii="Arial" w:hAnsi="Arial" w:cs="Arial"/>
          <w:bCs/>
          <w:iCs/>
        </w:rPr>
        <w:t>s</w:t>
      </w:r>
      <w:r w:rsidRPr="00B03D30">
        <w:rPr>
          <w:rFonts w:ascii="Arial" w:hAnsi="Arial" w:cs="Arial"/>
          <w:bCs/>
          <w:iCs/>
        </w:rPr>
        <w:t xml:space="preserve"> in close collaboration with the </w:t>
      </w:r>
      <w:r w:rsidR="00813D06">
        <w:rPr>
          <w:rFonts w:ascii="Arial" w:hAnsi="Arial" w:cs="Arial"/>
          <w:bCs/>
          <w:iCs/>
        </w:rPr>
        <w:t>Education Welfare</w:t>
      </w:r>
      <w:r w:rsidRPr="00B03D30">
        <w:rPr>
          <w:rFonts w:ascii="Arial" w:hAnsi="Arial" w:cs="Arial"/>
          <w:bCs/>
          <w:iCs/>
        </w:rPr>
        <w:t xml:space="preserve"> during their timetabled register analysis visits to monitor and evaluate attendance.</w:t>
      </w:r>
    </w:p>
    <w:p w14:paraId="6469E07E" w14:textId="00E56411" w:rsidR="00813D06" w:rsidRPr="00813D06" w:rsidRDefault="00813D06" w:rsidP="003D0F79">
      <w:pPr>
        <w:pStyle w:val="ListParagraph"/>
        <w:numPr>
          <w:ilvl w:val="0"/>
          <w:numId w:val="33"/>
        </w:numPr>
        <w:jc w:val="both"/>
        <w:rPr>
          <w:rFonts w:ascii="Arial" w:hAnsi="Arial" w:cs="Arial"/>
        </w:rPr>
      </w:pPr>
      <w:r w:rsidRPr="00813D06">
        <w:rPr>
          <w:rFonts w:ascii="Arial" w:hAnsi="Arial" w:cs="Arial"/>
        </w:rPr>
        <w:t>regularly reports attendance figures to the governing body</w:t>
      </w:r>
    </w:p>
    <w:p w14:paraId="29A7F693" w14:textId="77777777" w:rsidR="00C5198E" w:rsidRPr="00B03D30" w:rsidRDefault="00C5198E" w:rsidP="003D0F79">
      <w:pPr>
        <w:pStyle w:val="ListParagraph"/>
        <w:spacing w:after="0" w:line="240" w:lineRule="auto"/>
        <w:jc w:val="both"/>
        <w:rPr>
          <w:rFonts w:ascii="Arial" w:hAnsi="Arial" w:cs="Arial"/>
          <w:bCs/>
          <w:iCs/>
        </w:rPr>
      </w:pPr>
    </w:p>
    <w:p w14:paraId="08F4D79B" w14:textId="77777777" w:rsidR="00C5198E" w:rsidRPr="00B03D30" w:rsidRDefault="00CA3747" w:rsidP="003D0F79">
      <w:pPr>
        <w:spacing w:after="0" w:line="240" w:lineRule="auto"/>
        <w:jc w:val="both"/>
        <w:rPr>
          <w:rFonts w:ascii="Arial" w:hAnsi="Arial" w:cs="Arial"/>
          <w:bCs/>
          <w:iCs/>
        </w:rPr>
      </w:pPr>
      <w:r w:rsidRPr="00B03D30">
        <w:rPr>
          <w:rFonts w:ascii="Arial" w:hAnsi="Arial" w:cs="Arial"/>
          <w:bCs/>
          <w:iCs/>
        </w:rPr>
        <w:lastRenderedPageBreak/>
        <w:t xml:space="preserve">Class teachers: </w:t>
      </w:r>
    </w:p>
    <w:p w14:paraId="2715227D" w14:textId="7F1260BE" w:rsidR="00C5198E" w:rsidRPr="00B03D30" w:rsidRDefault="00CA3747" w:rsidP="003D0F79">
      <w:pPr>
        <w:pStyle w:val="ListParagraph"/>
        <w:numPr>
          <w:ilvl w:val="0"/>
          <w:numId w:val="34"/>
        </w:numPr>
        <w:spacing w:after="0" w:line="240" w:lineRule="auto"/>
        <w:jc w:val="both"/>
        <w:rPr>
          <w:rFonts w:ascii="Arial" w:hAnsi="Arial" w:cs="Arial"/>
          <w:bCs/>
          <w:iCs/>
        </w:rPr>
      </w:pPr>
      <w:r w:rsidRPr="00B03D30">
        <w:rPr>
          <w:rFonts w:ascii="Arial" w:hAnsi="Arial" w:cs="Arial"/>
          <w:bCs/>
          <w:iCs/>
        </w:rPr>
        <w:t>complete registers accurately and punctually at least twice daily</w:t>
      </w:r>
    </w:p>
    <w:p w14:paraId="7F5DC19A" w14:textId="3649001C" w:rsidR="00C5198E" w:rsidRPr="00B03D30" w:rsidRDefault="001537B5" w:rsidP="003D0F79">
      <w:pPr>
        <w:pStyle w:val="ListParagraph"/>
        <w:numPr>
          <w:ilvl w:val="0"/>
          <w:numId w:val="34"/>
        </w:numPr>
        <w:spacing w:after="0" w:line="240" w:lineRule="auto"/>
        <w:jc w:val="both"/>
        <w:rPr>
          <w:rFonts w:ascii="Arial" w:hAnsi="Arial" w:cs="Arial"/>
          <w:bCs/>
          <w:iCs/>
        </w:rPr>
      </w:pPr>
      <w:r>
        <w:rPr>
          <w:rFonts w:ascii="Arial" w:hAnsi="Arial" w:cs="Arial"/>
          <w:bCs/>
          <w:iCs/>
        </w:rPr>
        <w:t>f</w:t>
      </w:r>
      <w:r w:rsidR="00CA3747" w:rsidRPr="00B03D30">
        <w:rPr>
          <w:rFonts w:ascii="Arial" w:hAnsi="Arial" w:cs="Arial"/>
          <w:bCs/>
          <w:iCs/>
        </w:rPr>
        <w:t>ollow up any unexplained non-attendance</w:t>
      </w:r>
    </w:p>
    <w:p w14:paraId="2E89A22B" w14:textId="4B036D9D" w:rsidR="00C5198E" w:rsidRPr="00B03D30" w:rsidRDefault="00CA3747" w:rsidP="003D0F79">
      <w:pPr>
        <w:pStyle w:val="ListParagraph"/>
        <w:numPr>
          <w:ilvl w:val="0"/>
          <w:numId w:val="34"/>
        </w:numPr>
        <w:spacing w:after="0" w:line="240" w:lineRule="auto"/>
        <w:jc w:val="both"/>
        <w:rPr>
          <w:rFonts w:ascii="Arial" w:hAnsi="Arial" w:cs="Arial"/>
          <w:bCs/>
          <w:iCs/>
        </w:rPr>
      </w:pPr>
      <w:r w:rsidRPr="00B03D30">
        <w:rPr>
          <w:rFonts w:ascii="Arial" w:hAnsi="Arial" w:cs="Arial"/>
          <w:bCs/>
          <w:iCs/>
        </w:rPr>
        <w:t>record all reasons for absences in the register</w:t>
      </w:r>
    </w:p>
    <w:p w14:paraId="43CA878E" w14:textId="602A8D70" w:rsidR="00266D95" w:rsidRPr="00B03D30" w:rsidRDefault="00CA3747" w:rsidP="003D0F79">
      <w:pPr>
        <w:pStyle w:val="ListParagraph"/>
        <w:numPr>
          <w:ilvl w:val="0"/>
          <w:numId w:val="34"/>
        </w:numPr>
        <w:spacing w:after="0" w:line="240" w:lineRule="auto"/>
        <w:jc w:val="both"/>
        <w:rPr>
          <w:rFonts w:ascii="Arial" w:hAnsi="Arial" w:cs="Arial"/>
          <w:bCs/>
          <w:iCs/>
        </w:rPr>
      </w:pPr>
      <w:r w:rsidRPr="00B03D30">
        <w:rPr>
          <w:rFonts w:ascii="Arial" w:hAnsi="Arial" w:cs="Arial"/>
          <w:bCs/>
          <w:iCs/>
        </w:rPr>
        <w:t>inform the designated person in charge of overall attendance of any concerns</w:t>
      </w:r>
    </w:p>
    <w:p w14:paraId="02822778" w14:textId="77777777" w:rsidR="00266D95" w:rsidRPr="00B03D30" w:rsidRDefault="00266D95" w:rsidP="003D0F79">
      <w:pPr>
        <w:spacing w:after="0" w:line="240" w:lineRule="auto"/>
        <w:jc w:val="both"/>
        <w:rPr>
          <w:rFonts w:ascii="Arial" w:hAnsi="Arial" w:cs="Arial"/>
          <w:bCs/>
          <w:iCs/>
        </w:rPr>
      </w:pPr>
    </w:p>
    <w:bookmarkEnd w:id="0"/>
    <w:bookmarkEnd w:id="1"/>
    <w:p w14:paraId="42B93DD8" w14:textId="77777777" w:rsidR="0017185D" w:rsidRDefault="0017185D" w:rsidP="003D0F79">
      <w:pPr>
        <w:pStyle w:val="aLCPBodytext"/>
        <w:jc w:val="both"/>
        <w:rPr>
          <w:rStyle w:val="aLCPboldbodytext"/>
          <w:rFonts w:cs="Arial"/>
          <w:b w:val="0"/>
        </w:rPr>
      </w:pPr>
    </w:p>
    <w:p w14:paraId="2E8C5B12" w14:textId="495BF2DD" w:rsidR="00813D06" w:rsidRDefault="0017185D" w:rsidP="003D0F79">
      <w:pPr>
        <w:pStyle w:val="aLCPBodytext"/>
        <w:jc w:val="both"/>
        <w:rPr>
          <w:rStyle w:val="aLCPboldbodytext"/>
          <w:rFonts w:cs="Arial"/>
          <w:b w:val="0"/>
        </w:rPr>
      </w:pPr>
      <w:r>
        <w:rPr>
          <w:rStyle w:val="aLCPboldbodytext"/>
          <w:rFonts w:cs="Arial"/>
          <w:b w:val="0"/>
        </w:rPr>
        <w:t>C</w:t>
      </w:r>
      <w:r w:rsidR="001E0035" w:rsidRPr="00B03D30">
        <w:rPr>
          <w:rStyle w:val="aLCPboldbodytext"/>
          <w:rFonts w:cs="Arial"/>
          <w:b w:val="0"/>
        </w:rPr>
        <w:t>hai</w:t>
      </w:r>
      <w:r w:rsidR="00813D06">
        <w:rPr>
          <w:rStyle w:val="aLCPboldbodytext"/>
          <w:rFonts w:cs="Arial"/>
          <w:b w:val="0"/>
        </w:rPr>
        <w:t>r of governors:</w:t>
      </w:r>
      <w:r w:rsidR="00813D06">
        <w:rPr>
          <w:rStyle w:val="aLCPboldbodytext"/>
          <w:rFonts w:cs="Arial"/>
          <w:b w:val="0"/>
        </w:rPr>
        <w:tab/>
      </w:r>
      <w:r w:rsidR="00CD5E15">
        <w:rPr>
          <w:rStyle w:val="aLCPboldbodytext"/>
          <w:rFonts w:cs="Arial"/>
          <w:b w:val="0"/>
        </w:rPr>
        <w:t>Mrs Julia Tillotson</w:t>
      </w:r>
      <w:r w:rsidR="001E0035" w:rsidRPr="00B03D30">
        <w:rPr>
          <w:rStyle w:val="aLCPboldbodytext"/>
          <w:rFonts w:cs="Arial"/>
          <w:b w:val="0"/>
        </w:rPr>
        <w:t xml:space="preserve">                </w:t>
      </w:r>
    </w:p>
    <w:p w14:paraId="60A3A646" w14:textId="77777777" w:rsidR="00E01DFD" w:rsidRDefault="00E01DFD" w:rsidP="003D0F79">
      <w:pPr>
        <w:pStyle w:val="aLCPBodytext"/>
        <w:jc w:val="both"/>
        <w:rPr>
          <w:rStyle w:val="aLCPboldbodytext"/>
          <w:rFonts w:cs="Arial"/>
          <w:b w:val="0"/>
        </w:rPr>
      </w:pPr>
    </w:p>
    <w:p w14:paraId="12BD7035" w14:textId="0214245E" w:rsidR="00813D06" w:rsidRDefault="001E0035" w:rsidP="003D0F79">
      <w:pPr>
        <w:pStyle w:val="aLCPBodytext"/>
        <w:jc w:val="both"/>
        <w:rPr>
          <w:rStyle w:val="aLCPboldbodytext"/>
          <w:rFonts w:cs="Arial"/>
          <w:b w:val="0"/>
        </w:rPr>
      </w:pPr>
      <w:r w:rsidRPr="00B03D30">
        <w:rPr>
          <w:rStyle w:val="aLCPboldbodytext"/>
          <w:rFonts w:cs="Arial"/>
          <w:b w:val="0"/>
        </w:rPr>
        <w:t>Date</w:t>
      </w:r>
      <w:r w:rsidR="00813D06">
        <w:rPr>
          <w:rStyle w:val="aLCPboldbodytext"/>
          <w:rFonts w:cs="Arial"/>
          <w:b w:val="0"/>
        </w:rPr>
        <w:t>:</w:t>
      </w:r>
      <w:r w:rsidR="00813D06">
        <w:rPr>
          <w:rStyle w:val="aLCPboldbodytext"/>
          <w:rFonts w:cs="Arial"/>
          <w:b w:val="0"/>
        </w:rPr>
        <w:tab/>
      </w:r>
      <w:r w:rsidR="00813D06">
        <w:rPr>
          <w:rStyle w:val="aLCPboldbodytext"/>
          <w:rFonts w:cs="Arial"/>
          <w:b w:val="0"/>
        </w:rPr>
        <w:tab/>
      </w:r>
      <w:r w:rsidR="00813D06">
        <w:rPr>
          <w:rStyle w:val="aLCPboldbodytext"/>
          <w:rFonts w:cs="Arial"/>
          <w:b w:val="0"/>
        </w:rPr>
        <w:tab/>
      </w:r>
      <w:r w:rsidRPr="00B03D30">
        <w:rPr>
          <w:rStyle w:val="aLCPboldbodytext"/>
          <w:rFonts w:cs="Arial"/>
          <w:b w:val="0"/>
        </w:rPr>
        <w:t>S</w:t>
      </w:r>
      <w:r w:rsidR="00CD5E15">
        <w:rPr>
          <w:rStyle w:val="aLCPboldbodytext"/>
          <w:rFonts w:cs="Arial"/>
          <w:b w:val="0"/>
        </w:rPr>
        <w:t>ummer Term</w:t>
      </w:r>
      <w:r w:rsidRPr="00B03D30">
        <w:rPr>
          <w:rStyle w:val="aLCPboldbodytext"/>
          <w:rFonts w:cs="Arial"/>
          <w:b w:val="0"/>
        </w:rPr>
        <w:t xml:space="preserve"> 202</w:t>
      </w:r>
      <w:r w:rsidR="00CD5E15">
        <w:rPr>
          <w:rStyle w:val="aLCPboldbodytext"/>
          <w:rFonts w:cs="Arial"/>
          <w:b w:val="0"/>
        </w:rPr>
        <w:t>4</w:t>
      </w:r>
    </w:p>
    <w:p w14:paraId="75E035BA" w14:textId="77777777" w:rsidR="00E01DFD" w:rsidRDefault="00E01DFD" w:rsidP="00743DBE">
      <w:pPr>
        <w:pStyle w:val="aLCPBodytext"/>
        <w:jc w:val="both"/>
        <w:rPr>
          <w:rStyle w:val="aLCPboldbodytext"/>
          <w:rFonts w:cs="Arial"/>
          <w:b w:val="0"/>
        </w:rPr>
      </w:pPr>
    </w:p>
    <w:p w14:paraId="2262BAC9" w14:textId="62425126" w:rsidR="0018360C" w:rsidRPr="00743DBE" w:rsidRDefault="001E0035" w:rsidP="00743DBE">
      <w:pPr>
        <w:pStyle w:val="aLCPBodytext"/>
        <w:jc w:val="both"/>
        <w:rPr>
          <w:rFonts w:ascii="Arial" w:hAnsi="Arial" w:cs="Arial"/>
          <w:bCs/>
        </w:rPr>
      </w:pPr>
      <w:r w:rsidRPr="00B03D30">
        <w:rPr>
          <w:rStyle w:val="aLCPboldbodytext"/>
          <w:rFonts w:cs="Arial"/>
          <w:b w:val="0"/>
        </w:rPr>
        <w:t>Next Review</w:t>
      </w:r>
      <w:r w:rsidR="00813D06">
        <w:rPr>
          <w:rStyle w:val="aLCPboldbodytext"/>
          <w:rFonts w:cs="Arial"/>
          <w:b w:val="0"/>
        </w:rPr>
        <w:t>:</w:t>
      </w:r>
      <w:r w:rsidR="00813D06">
        <w:rPr>
          <w:rStyle w:val="aLCPboldbodytext"/>
          <w:rFonts w:cs="Arial"/>
          <w:b w:val="0"/>
        </w:rPr>
        <w:tab/>
      </w:r>
      <w:r w:rsidR="00813D06">
        <w:rPr>
          <w:rStyle w:val="aLCPboldbodytext"/>
          <w:rFonts w:cs="Arial"/>
          <w:b w:val="0"/>
        </w:rPr>
        <w:tab/>
        <w:t>S</w:t>
      </w:r>
      <w:r w:rsidR="00CD5E15">
        <w:rPr>
          <w:rStyle w:val="aLCPboldbodytext"/>
          <w:rFonts w:cs="Arial"/>
          <w:b w:val="0"/>
        </w:rPr>
        <w:t xml:space="preserve">ummer Term </w:t>
      </w:r>
      <w:r w:rsidR="00813D06">
        <w:rPr>
          <w:rStyle w:val="aLCPboldbodytext"/>
          <w:rFonts w:cs="Arial"/>
          <w:b w:val="0"/>
        </w:rPr>
        <w:t xml:space="preserve"> 202</w:t>
      </w:r>
      <w:r w:rsidR="00CD5E15">
        <w:rPr>
          <w:rStyle w:val="aLCPboldbodytext"/>
          <w:rFonts w:cs="Arial"/>
          <w:b w:val="0"/>
        </w:rPr>
        <w:t>5</w:t>
      </w:r>
    </w:p>
    <w:sectPr w:rsidR="0018360C" w:rsidRPr="00743DBE" w:rsidSect="00D23E83">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BE426" w14:textId="77777777" w:rsidR="00D23E83" w:rsidRDefault="00D23E83">
      <w:pPr>
        <w:spacing w:after="0" w:line="240" w:lineRule="auto"/>
      </w:pPr>
      <w:r>
        <w:separator/>
      </w:r>
    </w:p>
  </w:endnote>
  <w:endnote w:type="continuationSeparator" w:id="0">
    <w:p w14:paraId="2CEAE407" w14:textId="77777777" w:rsidR="00D23E83" w:rsidRDefault="00D23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5FFFF" w14:textId="075653A3" w:rsidR="0018360C" w:rsidRDefault="001E003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44FC">
      <w:rPr>
        <w:rStyle w:val="PageNumber"/>
        <w:noProof/>
      </w:rPr>
      <w:t>2</w:t>
    </w:r>
    <w:r>
      <w:rPr>
        <w:rStyle w:val="PageNumber"/>
      </w:rPr>
      <w:fldChar w:fldCharType="end"/>
    </w:r>
  </w:p>
  <w:p w14:paraId="0A1AC324" w14:textId="77777777" w:rsidR="0018360C" w:rsidRDefault="001836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EFCD0" w14:textId="77777777" w:rsidR="0018360C" w:rsidRDefault="001E003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BC5875D" w14:textId="77777777" w:rsidR="0018360C" w:rsidRDefault="0018360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892EB" w14:textId="77777777" w:rsidR="00D23E83" w:rsidRDefault="00D23E83">
      <w:pPr>
        <w:spacing w:after="0" w:line="240" w:lineRule="auto"/>
      </w:pPr>
      <w:r>
        <w:separator/>
      </w:r>
    </w:p>
  </w:footnote>
  <w:footnote w:type="continuationSeparator" w:id="0">
    <w:p w14:paraId="40C436ED" w14:textId="77777777" w:rsidR="00D23E83" w:rsidRDefault="00D23E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1118"/>
    <w:multiLevelType w:val="hybridMultilevel"/>
    <w:tmpl w:val="2182E47E"/>
    <w:lvl w:ilvl="0" w:tplc="0D746C68">
      <w:start w:val="1"/>
      <w:numFmt w:val="bullet"/>
      <w:lvlText w:val=""/>
      <w:lvlJc w:val="center"/>
      <w:pPr>
        <w:ind w:left="360" w:hanging="360"/>
      </w:pPr>
      <w:rPr>
        <w:rFonts w:ascii="Wingdings" w:hAnsi="Wingdings" w:hint="default"/>
        <w:color w:val="2E74B5" w:themeColor="accent5"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C961C5"/>
    <w:multiLevelType w:val="hybridMultilevel"/>
    <w:tmpl w:val="315E4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D6303"/>
    <w:multiLevelType w:val="hybridMultilevel"/>
    <w:tmpl w:val="6B32E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E1EF0"/>
    <w:multiLevelType w:val="hybridMultilevel"/>
    <w:tmpl w:val="156A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51069"/>
    <w:multiLevelType w:val="multilevel"/>
    <w:tmpl w:val="74124EFA"/>
    <w:lvl w:ilvl="0">
      <w:start w:val="1"/>
      <w:numFmt w:val="decimal"/>
      <w:lvlText w:val="%1"/>
      <w:lvlJc w:val="left"/>
      <w:pPr>
        <w:tabs>
          <w:tab w:val="num" w:pos="675"/>
        </w:tabs>
        <w:ind w:left="675" w:hanging="675"/>
      </w:pPr>
      <w:rPr>
        <w:rFonts w:hint="default"/>
        <w:b/>
      </w:rPr>
    </w:lvl>
    <w:lvl w:ilvl="1">
      <w:start w:val="1"/>
      <w:numFmt w:val="decimal"/>
      <w:lvlText w:val="%1.%2"/>
      <w:lvlJc w:val="left"/>
      <w:pPr>
        <w:tabs>
          <w:tab w:val="num" w:pos="675"/>
        </w:tabs>
        <w:ind w:left="675" w:hanging="67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26B65798"/>
    <w:multiLevelType w:val="hybridMultilevel"/>
    <w:tmpl w:val="31BA0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73430F"/>
    <w:multiLevelType w:val="hybridMultilevel"/>
    <w:tmpl w:val="0AFCAD64"/>
    <w:lvl w:ilvl="0" w:tplc="0D746C68">
      <w:start w:val="1"/>
      <w:numFmt w:val="bullet"/>
      <w:lvlText w:val=""/>
      <w:lvlJc w:val="center"/>
      <w:pPr>
        <w:ind w:left="360" w:hanging="360"/>
      </w:pPr>
      <w:rPr>
        <w:rFonts w:ascii="Wingdings" w:hAnsi="Wingdings" w:hint="default"/>
        <w:color w:val="2E74B5" w:themeColor="accent5"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595195"/>
    <w:multiLevelType w:val="hybridMultilevel"/>
    <w:tmpl w:val="F8BCEC7C"/>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8" w15:restartNumberingAfterBreak="0">
    <w:nsid w:val="342E091E"/>
    <w:multiLevelType w:val="hybridMultilevel"/>
    <w:tmpl w:val="E242A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EE60C8"/>
    <w:multiLevelType w:val="hybridMultilevel"/>
    <w:tmpl w:val="2598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616E48"/>
    <w:multiLevelType w:val="hybridMultilevel"/>
    <w:tmpl w:val="455EA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D448EE"/>
    <w:multiLevelType w:val="hybridMultilevel"/>
    <w:tmpl w:val="2A72C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187856"/>
    <w:multiLevelType w:val="hybridMultilevel"/>
    <w:tmpl w:val="A2DC7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D360E0"/>
    <w:multiLevelType w:val="hybridMultilevel"/>
    <w:tmpl w:val="9A1A5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C15420"/>
    <w:multiLevelType w:val="hybridMultilevel"/>
    <w:tmpl w:val="83026F22"/>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217AEA"/>
    <w:multiLevelType w:val="hybridMultilevel"/>
    <w:tmpl w:val="52F4F09E"/>
    <w:lvl w:ilvl="0" w:tplc="0D746C68">
      <w:start w:val="1"/>
      <w:numFmt w:val="bullet"/>
      <w:lvlText w:val=""/>
      <w:lvlJc w:val="center"/>
      <w:pPr>
        <w:ind w:left="360" w:hanging="360"/>
      </w:pPr>
      <w:rPr>
        <w:rFonts w:ascii="Wingdings" w:hAnsi="Wingdings" w:hint="default"/>
        <w:color w:val="2E74B5" w:themeColor="accent5"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322874"/>
    <w:multiLevelType w:val="hybridMultilevel"/>
    <w:tmpl w:val="BBD6AEE0"/>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1E2064"/>
    <w:multiLevelType w:val="hybridMultilevel"/>
    <w:tmpl w:val="914E0688"/>
    <w:lvl w:ilvl="0" w:tplc="D438E8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6D3F3A"/>
    <w:multiLevelType w:val="hybridMultilevel"/>
    <w:tmpl w:val="C9B82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B416E0"/>
    <w:multiLevelType w:val="hybridMultilevel"/>
    <w:tmpl w:val="753E5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7B2D59"/>
    <w:multiLevelType w:val="hybridMultilevel"/>
    <w:tmpl w:val="B4C80F94"/>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521B2A6D"/>
    <w:multiLevelType w:val="hybridMultilevel"/>
    <w:tmpl w:val="AA701372"/>
    <w:lvl w:ilvl="0" w:tplc="0D746C68">
      <w:start w:val="1"/>
      <w:numFmt w:val="bullet"/>
      <w:lvlText w:val=""/>
      <w:lvlJc w:val="center"/>
      <w:pPr>
        <w:ind w:left="720" w:hanging="360"/>
      </w:pPr>
      <w:rPr>
        <w:rFonts w:ascii="Wingdings" w:hAnsi="Wingdings" w:hint="default"/>
        <w:color w:val="2E74B5"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AA7776"/>
    <w:multiLevelType w:val="hybridMultilevel"/>
    <w:tmpl w:val="51F46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0733E9"/>
    <w:multiLevelType w:val="multilevel"/>
    <w:tmpl w:val="9408A32E"/>
    <w:lvl w:ilvl="0">
      <w:start w:val="1"/>
      <w:numFmt w:val="decimal"/>
      <w:lvlText w:val="%1"/>
      <w:lvlJc w:val="left"/>
      <w:pPr>
        <w:ind w:left="360" w:hanging="360"/>
      </w:pPr>
      <w:rPr>
        <w:rFonts w:ascii="Arial" w:eastAsiaTheme="minorHAnsi"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AC43649"/>
    <w:multiLevelType w:val="hybridMultilevel"/>
    <w:tmpl w:val="AAE48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6ED539F4"/>
    <w:multiLevelType w:val="hybridMultilevel"/>
    <w:tmpl w:val="03CAB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E4779C"/>
    <w:multiLevelType w:val="hybridMultilevel"/>
    <w:tmpl w:val="DE46D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337674"/>
    <w:multiLevelType w:val="multilevel"/>
    <w:tmpl w:val="CB10C41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72510CA"/>
    <w:multiLevelType w:val="hybridMultilevel"/>
    <w:tmpl w:val="702E2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CF1B7B"/>
    <w:multiLevelType w:val="multilevel"/>
    <w:tmpl w:val="CB10C41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95E5179"/>
    <w:multiLevelType w:val="hybridMultilevel"/>
    <w:tmpl w:val="DAA2F5E8"/>
    <w:lvl w:ilvl="0" w:tplc="0D746C68">
      <w:start w:val="1"/>
      <w:numFmt w:val="bullet"/>
      <w:lvlText w:val=""/>
      <w:lvlJc w:val="center"/>
      <w:pPr>
        <w:ind w:left="720" w:hanging="360"/>
      </w:pPr>
      <w:rPr>
        <w:rFonts w:ascii="Wingdings" w:hAnsi="Wingdings" w:hint="default"/>
        <w:color w:val="2E74B5" w:themeColor="accent5" w:themeShade="B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1726EE"/>
    <w:multiLevelType w:val="hybridMultilevel"/>
    <w:tmpl w:val="3FB45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BD4B37"/>
    <w:multiLevelType w:val="hybridMultilevel"/>
    <w:tmpl w:val="9B92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790739"/>
    <w:multiLevelType w:val="hybridMultilevel"/>
    <w:tmpl w:val="7AB4C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511535"/>
    <w:multiLevelType w:val="hybridMultilevel"/>
    <w:tmpl w:val="773EF436"/>
    <w:lvl w:ilvl="0" w:tplc="0D746C68">
      <w:start w:val="1"/>
      <w:numFmt w:val="bullet"/>
      <w:lvlText w:val=""/>
      <w:lvlJc w:val="center"/>
      <w:pPr>
        <w:ind w:left="360" w:hanging="360"/>
      </w:pPr>
      <w:rPr>
        <w:rFonts w:ascii="Wingdings" w:hAnsi="Wingdings" w:hint="default"/>
        <w:color w:val="2E74B5" w:themeColor="accent5"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31384155">
    <w:abstractNumId w:val="16"/>
  </w:num>
  <w:num w:numId="2" w16cid:durableId="1485467841">
    <w:abstractNumId w:val="14"/>
  </w:num>
  <w:num w:numId="3" w16cid:durableId="2008240626">
    <w:abstractNumId w:val="17"/>
  </w:num>
  <w:num w:numId="4" w16cid:durableId="318929618">
    <w:abstractNumId w:val="15"/>
  </w:num>
  <w:num w:numId="5" w16cid:durableId="2025398639">
    <w:abstractNumId w:val="31"/>
  </w:num>
  <w:num w:numId="6" w16cid:durableId="1523861746">
    <w:abstractNumId w:val="6"/>
  </w:num>
  <w:num w:numId="7" w16cid:durableId="271787883">
    <w:abstractNumId w:val="0"/>
  </w:num>
  <w:num w:numId="8" w16cid:durableId="1742362789">
    <w:abstractNumId w:val="21"/>
  </w:num>
  <w:num w:numId="9" w16cid:durableId="131680028">
    <w:abstractNumId w:val="35"/>
  </w:num>
  <w:num w:numId="10" w16cid:durableId="1247420078">
    <w:abstractNumId w:val="25"/>
  </w:num>
  <w:num w:numId="11" w16cid:durableId="966666487">
    <w:abstractNumId w:val="3"/>
  </w:num>
  <w:num w:numId="12" w16cid:durableId="1113329889">
    <w:abstractNumId w:val="11"/>
  </w:num>
  <w:num w:numId="13" w16cid:durableId="483205062">
    <w:abstractNumId w:val="13"/>
  </w:num>
  <w:num w:numId="14" w16cid:durableId="1293751885">
    <w:abstractNumId w:val="9"/>
  </w:num>
  <w:num w:numId="15" w16cid:durableId="1426028042">
    <w:abstractNumId w:val="1"/>
  </w:num>
  <w:num w:numId="16" w16cid:durableId="439035845">
    <w:abstractNumId w:val="32"/>
  </w:num>
  <w:num w:numId="17" w16cid:durableId="787361299">
    <w:abstractNumId w:val="33"/>
  </w:num>
  <w:num w:numId="18" w16cid:durableId="1829397763">
    <w:abstractNumId w:val="28"/>
  </w:num>
  <w:num w:numId="19" w16cid:durableId="654526753">
    <w:abstractNumId w:val="18"/>
  </w:num>
  <w:num w:numId="20" w16cid:durableId="1472869734">
    <w:abstractNumId w:val="27"/>
  </w:num>
  <w:num w:numId="21" w16cid:durableId="855462694">
    <w:abstractNumId w:val="30"/>
  </w:num>
  <w:num w:numId="22" w16cid:durableId="1402219698">
    <w:abstractNumId w:val="5"/>
  </w:num>
  <w:num w:numId="23" w16cid:durableId="462847925">
    <w:abstractNumId w:val="4"/>
  </w:num>
  <w:num w:numId="24" w16cid:durableId="389158084">
    <w:abstractNumId w:val="7"/>
  </w:num>
  <w:num w:numId="25" w16cid:durableId="1488938646">
    <w:abstractNumId w:val="20"/>
  </w:num>
  <w:num w:numId="26" w16cid:durableId="22052628">
    <w:abstractNumId w:val="23"/>
  </w:num>
  <w:num w:numId="27" w16cid:durableId="1838154213">
    <w:abstractNumId w:val="19"/>
  </w:num>
  <w:num w:numId="28" w16cid:durableId="379328260">
    <w:abstractNumId w:val="8"/>
  </w:num>
  <w:num w:numId="29" w16cid:durableId="1168904155">
    <w:abstractNumId w:val="29"/>
  </w:num>
  <w:num w:numId="30" w16cid:durableId="1630238048">
    <w:abstractNumId w:val="10"/>
  </w:num>
  <w:num w:numId="31" w16cid:durableId="208807953">
    <w:abstractNumId w:val="22"/>
  </w:num>
  <w:num w:numId="32" w16cid:durableId="1185249918">
    <w:abstractNumId w:val="2"/>
  </w:num>
  <w:num w:numId="33" w16cid:durableId="1401712171">
    <w:abstractNumId w:val="12"/>
  </w:num>
  <w:num w:numId="34" w16cid:durableId="1331565998">
    <w:abstractNumId w:val="24"/>
  </w:num>
  <w:num w:numId="35" w16cid:durableId="290750208">
    <w:abstractNumId w:val="26"/>
  </w:num>
  <w:num w:numId="36" w16cid:durableId="126695840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60C"/>
    <w:rsid w:val="00020818"/>
    <w:rsid w:val="00063DA7"/>
    <w:rsid w:val="00067876"/>
    <w:rsid w:val="00086F66"/>
    <w:rsid w:val="000E4890"/>
    <w:rsid w:val="000F56AD"/>
    <w:rsid w:val="00104C72"/>
    <w:rsid w:val="001537B5"/>
    <w:rsid w:val="00167C2F"/>
    <w:rsid w:val="0017185D"/>
    <w:rsid w:val="0018360C"/>
    <w:rsid w:val="001E0035"/>
    <w:rsid w:val="001E1FAF"/>
    <w:rsid w:val="002256A5"/>
    <w:rsid w:val="002328EA"/>
    <w:rsid w:val="00244099"/>
    <w:rsid w:val="002529FF"/>
    <w:rsid w:val="00266D95"/>
    <w:rsid w:val="0029555C"/>
    <w:rsid w:val="002B7BAA"/>
    <w:rsid w:val="00334FC5"/>
    <w:rsid w:val="00341D0B"/>
    <w:rsid w:val="003D0F79"/>
    <w:rsid w:val="003F5BA4"/>
    <w:rsid w:val="00411B21"/>
    <w:rsid w:val="0042299A"/>
    <w:rsid w:val="00444828"/>
    <w:rsid w:val="004C2F3F"/>
    <w:rsid w:val="00562D76"/>
    <w:rsid w:val="00590FF9"/>
    <w:rsid w:val="005A17C2"/>
    <w:rsid w:val="005E69BC"/>
    <w:rsid w:val="00624FBF"/>
    <w:rsid w:val="006468C8"/>
    <w:rsid w:val="00650DB3"/>
    <w:rsid w:val="006E053E"/>
    <w:rsid w:val="00743DBE"/>
    <w:rsid w:val="00791F36"/>
    <w:rsid w:val="00813D06"/>
    <w:rsid w:val="008405D7"/>
    <w:rsid w:val="008E2710"/>
    <w:rsid w:val="0096491D"/>
    <w:rsid w:val="00991118"/>
    <w:rsid w:val="009D12AE"/>
    <w:rsid w:val="00B03D30"/>
    <w:rsid w:val="00BF44FC"/>
    <w:rsid w:val="00C06825"/>
    <w:rsid w:val="00C45434"/>
    <w:rsid w:val="00C5198E"/>
    <w:rsid w:val="00C638D7"/>
    <w:rsid w:val="00C64E99"/>
    <w:rsid w:val="00CA3747"/>
    <w:rsid w:val="00CD5E15"/>
    <w:rsid w:val="00CE7D9C"/>
    <w:rsid w:val="00D23E83"/>
    <w:rsid w:val="00D24B41"/>
    <w:rsid w:val="00E01DFD"/>
    <w:rsid w:val="00EA7D61"/>
    <w:rsid w:val="00EB604E"/>
    <w:rsid w:val="00FA529A"/>
    <w:rsid w:val="00FC77E4"/>
    <w:rsid w:val="00FE6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FB95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Light" w:hAnsi="Calibri Light"/>
      <w:sz w:val="22"/>
      <w:szCs w:val="22"/>
      <w:lang w:val="en-GB"/>
    </w:rPr>
  </w:style>
  <w:style w:type="paragraph" w:styleId="Heading2">
    <w:name w:val="heading 2"/>
    <w:basedOn w:val="Normal"/>
    <w:next w:val="Normal"/>
    <w:link w:val="Heading2Char"/>
    <w:uiPriority w:val="9"/>
    <w:unhideWhenUsed/>
    <w:qFormat/>
    <w:pPr>
      <w:numPr>
        <w:ilvl w:val="1"/>
        <w:numId w:val="10"/>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pPr>
      <w:keepNext/>
      <w:keepLines/>
      <w:numPr>
        <w:ilvl w:val="2"/>
        <w:numId w:val="10"/>
      </w:numPr>
      <w:spacing w:before="200" w:after="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numPr>
        <w:ilvl w:val="3"/>
        <w:numId w:val="10"/>
      </w:numPr>
      <w:spacing w:before="200" w:after="0" w:line="276" w:lineRule="auto"/>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numPr>
        <w:ilvl w:val="4"/>
        <w:numId w:val="10"/>
      </w:numPr>
      <w:spacing w:before="200" w:after="0" w:line="276" w:lineRule="auto"/>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numPr>
        <w:ilvl w:val="5"/>
        <w:numId w:val="10"/>
      </w:numPr>
      <w:spacing w:before="200" w:after="0" w:line="276" w:lineRule="auto"/>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numPr>
        <w:ilvl w:val="6"/>
        <w:numId w:val="10"/>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0"/>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0"/>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200" w:line="276" w:lineRule="auto"/>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Light" w:hAnsi="Calibri Light"/>
      <w:sz w:val="20"/>
      <w:szCs w:val="20"/>
      <w:lang w:val="en-GB"/>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Light" w:hAnsi="Calibri Light"/>
      <w:sz w:val="22"/>
      <w:szCs w:val="22"/>
      <w:lang w:val="en-GB"/>
    </w:rPr>
  </w:style>
  <w:style w:type="character" w:styleId="PageNumber">
    <w:name w:val="page number"/>
    <w:basedOn w:val="DefaultParagraphFont"/>
    <w:uiPriority w:val="99"/>
    <w:semiHidden/>
    <w:unhideWhenUsed/>
  </w:style>
  <w:style w:type="character" w:customStyle="1" w:styleId="Heading2Char">
    <w:name w:val="Heading 2 Char"/>
    <w:basedOn w:val="DefaultParagraphFont"/>
    <w:link w:val="Heading2"/>
    <w:uiPriority w:val="9"/>
    <w:rPr>
      <w:rFonts w:asciiTheme="majorHAnsi" w:hAnsiTheme="majorHAnsi" w:cs="Arial"/>
      <w:sz w:val="32"/>
      <w:szCs w:val="32"/>
      <w:lang w:val="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472C4" w:themeColor="accent1"/>
      <w:sz w:val="22"/>
      <w:szCs w:val="22"/>
      <w:lang w:val="en-GB"/>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472C4" w:themeColor="accent1"/>
      <w:sz w:val="22"/>
      <w:szCs w:val="22"/>
      <w:lang w:val="en-GB"/>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3763" w:themeColor="accent1" w:themeShade="7F"/>
      <w:sz w:val="22"/>
      <w:szCs w:val="22"/>
      <w:lang w:val="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3763" w:themeColor="accent1" w:themeShade="7F"/>
      <w:sz w:val="22"/>
      <w:szCs w:val="22"/>
      <w:lang w:val="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2"/>
      <w:szCs w:val="22"/>
      <w:lang w:val="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val="en-GB"/>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style>
  <w:style w:type="paragraph" w:customStyle="1" w:styleId="p1">
    <w:name w:val="p1"/>
    <w:basedOn w:val="Normal"/>
    <w:pPr>
      <w:spacing w:after="0" w:line="240" w:lineRule="auto"/>
    </w:pPr>
    <w:rPr>
      <w:rFonts w:ascii="Calibri" w:hAnsi="Calibri" w:cs="Times New Roman"/>
      <w:sz w:val="21"/>
      <w:szCs w:val="21"/>
      <w:lang w:val="en-US"/>
    </w:rPr>
  </w:style>
  <w:style w:type="paragraph" w:customStyle="1" w:styleId="p2">
    <w:name w:val="p2"/>
    <w:basedOn w:val="Normal"/>
    <w:pPr>
      <w:spacing w:after="0" w:line="240" w:lineRule="auto"/>
    </w:pPr>
    <w:rPr>
      <w:rFonts w:ascii="Calibri" w:hAnsi="Calibri" w:cs="Times New Roman"/>
      <w:sz w:val="17"/>
      <w:szCs w:val="17"/>
      <w:lang w:val="en-US"/>
    </w:rPr>
  </w:style>
  <w:style w:type="character" w:customStyle="1" w:styleId="s1">
    <w:name w:val="s1"/>
    <w:basedOn w:val="DefaultParagraphFont"/>
    <w:rPr>
      <w:rFonts w:ascii="Calibri" w:hAnsi="Calibri" w:hint="default"/>
      <w:sz w:val="17"/>
      <w:szCs w:val="17"/>
    </w:rPr>
  </w:style>
  <w:style w:type="paragraph" w:styleId="FootnoteText">
    <w:name w:val="footnote text"/>
    <w:basedOn w:val="Normal"/>
    <w:link w:val="FootnoteTextChar"/>
    <w:uiPriority w:val="99"/>
    <w:semiHidden/>
    <w:unhideWhenUsed/>
    <w:pPr>
      <w:spacing w:after="0" w:line="240" w:lineRule="auto"/>
    </w:pPr>
    <w:rPr>
      <w:sz w:val="24"/>
      <w:szCs w:val="24"/>
    </w:rPr>
  </w:style>
  <w:style w:type="character" w:customStyle="1" w:styleId="FootnoteTextChar">
    <w:name w:val="Footnote Text Char"/>
    <w:basedOn w:val="DefaultParagraphFont"/>
    <w:link w:val="FootnoteText"/>
    <w:uiPriority w:val="99"/>
    <w:semiHidden/>
    <w:rPr>
      <w:rFonts w:ascii="Calibri Light" w:hAnsi="Calibri Light"/>
      <w:lang w:val="en-GB"/>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aLCPboldbodytext">
    <w:name w:val="a LCP bold body text"/>
    <w:rPr>
      <w:rFonts w:ascii="Arial" w:hAnsi="Arial"/>
      <w:b/>
      <w:bCs/>
      <w:dstrike w:val="0"/>
      <w:sz w:val="22"/>
      <w:effect w:val="none"/>
      <w:vertAlign w:val="baseline"/>
    </w:rPr>
  </w:style>
  <w:style w:type="paragraph" w:customStyle="1" w:styleId="aLCPBodytext">
    <w:name w:val="a LCP Body text"/>
    <w:autoRedefine/>
    <w:rPr>
      <w:rFonts w:ascii="Times New Roman" w:eastAsia="Times New Roman" w:hAnsi="Times New Roman" w:cs="Times New Roman"/>
      <w:sz w:val="22"/>
      <w:szCs w:val="22"/>
      <w:lang w:val="en-GB"/>
    </w:rPr>
  </w:style>
  <w:style w:type="paragraph" w:styleId="Header">
    <w:name w:val="header"/>
    <w:basedOn w:val="Normal"/>
    <w:link w:val="HeaderChar"/>
    <w:uiPriority w:val="99"/>
    <w:unhideWhenUsed/>
    <w:rsid w:val="002256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6A5"/>
    <w:rPr>
      <w:rFonts w:ascii="Calibri Light" w:hAnsi="Calibri Light"/>
      <w:sz w:val="22"/>
      <w:szCs w:val="22"/>
      <w:lang w:val="en-GB"/>
    </w:rPr>
  </w:style>
  <w:style w:type="paragraph" w:styleId="Revision">
    <w:name w:val="Revision"/>
    <w:hidden/>
    <w:uiPriority w:val="99"/>
    <w:semiHidden/>
    <w:rsid w:val="00EA7D61"/>
    <w:rPr>
      <w:rFonts w:ascii="Calibri Light" w:hAnsi="Calibri Light"/>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8761">
      <w:bodyDiv w:val="1"/>
      <w:marLeft w:val="0"/>
      <w:marRight w:val="0"/>
      <w:marTop w:val="0"/>
      <w:marBottom w:val="0"/>
      <w:divBdr>
        <w:top w:val="none" w:sz="0" w:space="0" w:color="auto"/>
        <w:left w:val="none" w:sz="0" w:space="0" w:color="auto"/>
        <w:bottom w:val="none" w:sz="0" w:space="0" w:color="auto"/>
        <w:right w:val="none" w:sz="0" w:space="0" w:color="auto"/>
      </w:divBdr>
    </w:div>
    <w:div w:id="21102993">
      <w:bodyDiv w:val="1"/>
      <w:marLeft w:val="0"/>
      <w:marRight w:val="0"/>
      <w:marTop w:val="0"/>
      <w:marBottom w:val="0"/>
      <w:divBdr>
        <w:top w:val="none" w:sz="0" w:space="0" w:color="auto"/>
        <w:left w:val="none" w:sz="0" w:space="0" w:color="auto"/>
        <w:bottom w:val="none" w:sz="0" w:space="0" w:color="auto"/>
        <w:right w:val="none" w:sz="0" w:space="0" w:color="auto"/>
      </w:divBdr>
    </w:div>
    <w:div w:id="186870904">
      <w:bodyDiv w:val="1"/>
      <w:marLeft w:val="0"/>
      <w:marRight w:val="0"/>
      <w:marTop w:val="0"/>
      <w:marBottom w:val="0"/>
      <w:divBdr>
        <w:top w:val="none" w:sz="0" w:space="0" w:color="auto"/>
        <w:left w:val="none" w:sz="0" w:space="0" w:color="auto"/>
        <w:bottom w:val="none" w:sz="0" w:space="0" w:color="auto"/>
        <w:right w:val="none" w:sz="0" w:space="0" w:color="auto"/>
      </w:divBdr>
    </w:div>
    <w:div w:id="215119879">
      <w:bodyDiv w:val="1"/>
      <w:marLeft w:val="0"/>
      <w:marRight w:val="0"/>
      <w:marTop w:val="0"/>
      <w:marBottom w:val="0"/>
      <w:divBdr>
        <w:top w:val="none" w:sz="0" w:space="0" w:color="auto"/>
        <w:left w:val="none" w:sz="0" w:space="0" w:color="auto"/>
        <w:bottom w:val="none" w:sz="0" w:space="0" w:color="auto"/>
        <w:right w:val="none" w:sz="0" w:space="0" w:color="auto"/>
      </w:divBdr>
    </w:div>
    <w:div w:id="288438360">
      <w:bodyDiv w:val="1"/>
      <w:marLeft w:val="0"/>
      <w:marRight w:val="0"/>
      <w:marTop w:val="0"/>
      <w:marBottom w:val="0"/>
      <w:divBdr>
        <w:top w:val="none" w:sz="0" w:space="0" w:color="auto"/>
        <w:left w:val="none" w:sz="0" w:space="0" w:color="auto"/>
        <w:bottom w:val="none" w:sz="0" w:space="0" w:color="auto"/>
        <w:right w:val="none" w:sz="0" w:space="0" w:color="auto"/>
      </w:divBdr>
    </w:div>
    <w:div w:id="391395484">
      <w:bodyDiv w:val="1"/>
      <w:marLeft w:val="0"/>
      <w:marRight w:val="0"/>
      <w:marTop w:val="0"/>
      <w:marBottom w:val="0"/>
      <w:divBdr>
        <w:top w:val="none" w:sz="0" w:space="0" w:color="auto"/>
        <w:left w:val="none" w:sz="0" w:space="0" w:color="auto"/>
        <w:bottom w:val="none" w:sz="0" w:space="0" w:color="auto"/>
        <w:right w:val="none" w:sz="0" w:space="0" w:color="auto"/>
      </w:divBdr>
    </w:div>
    <w:div w:id="436484851">
      <w:bodyDiv w:val="1"/>
      <w:marLeft w:val="0"/>
      <w:marRight w:val="0"/>
      <w:marTop w:val="0"/>
      <w:marBottom w:val="0"/>
      <w:divBdr>
        <w:top w:val="none" w:sz="0" w:space="0" w:color="auto"/>
        <w:left w:val="none" w:sz="0" w:space="0" w:color="auto"/>
        <w:bottom w:val="none" w:sz="0" w:space="0" w:color="auto"/>
        <w:right w:val="none" w:sz="0" w:space="0" w:color="auto"/>
      </w:divBdr>
    </w:div>
    <w:div w:id="518085898">
      <w:bodyDiv w:val="1"/>
      <w:marLeft w:val="0"/>
      <w:marRight w:val="0"/>
      <w:marTop w:val="0"/>
      <w:marBottom w:val="0"/>
      <w:divBdr>
        <w:top w:val="none" w:sz="0" w:space="0" w:color="auto"/>
        <w:left w:val="none" w:sz="0" w:space="0" w:color="auto"/>
        <w:bottom w:val="none" w:sz="0" w:space="0" w:color="auto"/>
        <w:right w:val="none" w:sz="0" w:space="0" w:color="auto"/>
      </w:divBdr>
    </w:div>
    <w:div w:id="622227325">
      <w:bodyDiv w:val="1"/>
      <w:marLeft w:val="0"/>
      <w:marRight w:val="0"/>
      <w:marTop w:val="0"/>
      <w:marBottom w:val="0"/>
      <w:divBdr>
        <w:top w:val="none" w:sz="0" w:space="0" w:color="auto"/>
        <w:left w:val="none" w:sz="0" w:space="0" w:color="auto"/>
        <w:bottom w:val="none" w:sz="0" w:space="0" w:color="auto"/>
        <w:right w:val="none" w:sz="0" w:space="0" w:color="auto"/>
      </w:divBdr>
    </w:div>
    <w:div w:id="696660289">
      <w:bodyDiv w:val="1"/>
      <w:marLeft w:val="0"/>
      <w:marRight w:val="0"/>
      <w:marTop w:val="0"/>
      <w:marBottom w:val="0"/>
      <w:divBdr>
        <w:top w:val="none" w:sz="0" w:space="0" w:color="auto"/>
        <w:left w:val="none" w:sz="0" w:space="0" w:color="auto"/>
        <w:bottom w:val="none" w:sz="0" w:space="0" w:color="auto"/>
        <w:right w:val="none" w:sz="0" w:space="0" w:color="auto"/>
      </w:divBdr>
    </w:div>
    <w:div w:id="718432651">
      <w:bodyDiv w:val="1"/>
      <w:marLeft w:val="0"/>
      <w:marRight w:val="0"/>
      <w:marTop w:val="0"/>
      <w:marBottom w:val="0"/>
      <w:divBdr>
        <w:top w:val="none" w:sz="0" w:space="0" w:color="auto"/>
        <w:left w:val="none" w:sz="0" w:space="0" w:color="auto"/>
        <w:bottom w:val="none" w:sz="0" w:space="0" w:color="auto"/>
        <w:right w:val="none" w:sz="0" w:space="0" w:color="auto"/>
      </w:divBdr>
    </w:div>
    <w:div w:id="746148969">
      <w:bodyDiv w:val="1"/>
      <w:marLeft w:val="0"/>
      <w:marRight w:val="0"/>
      <w:marTop w:val="0"/>
      <w:marBottom w:val="0"/>
      <w:divBdr>
        <w:top w:val="none" w:sz="0" w:space="0" w:color="auto"/>
        <w:left w:val="none" w:sz="0" w:space="0" w:color="auto"/>
        <w:bottom w:val="none" w:sz="0" w:space="0" w:color="auto"/>
        <w:right w:val="none" w:sz="0" w:space="0" w:color="auto"/>
      </w:divBdr>
    </w:div>
    <w:div w:id="902644908">
      <w:bodyDiv w:val="1"/>
      <w:marLeft w:val="0"/>
      <w:marRight w:val="0"/>
      <w:marTop w:val="0"/>
      <w:marBottom w:val="0"/>
      <w:divBdr>
        <w:top w:val="none" w:sz="0" w:space="0" w:color="auto"/>
        <w:left w:val="none" w:sz="0" w:space="0" w:color="auto"/>
        <w:bottom w:val="none" w:sz="0" w:space="0" w:color="auto"/>
        <w:right w:val="none" w:sz="0" w:space="0" w:color="auto"/>
      </w:divBdr>
    </w:div>
    <w:div w:id="1001733392">
      <w:bodyDiv w:val="1"/>
      <w:marLeft w:val="0"/>
      <w:marRight w:val="0"/>
      <w:marTop w:val="0"/>
      <w:marBottom w:val="0"/>
      <w:divBdr>
        <w:top w:val="none" w:sz="0" w:space="0" w:color="auto"/>
        <w:left w:val="none" w:sz="0" w:space="0" w:color="auto"/>
        <w:bottom w:val="none" w:sz="0" w:space="0" w:color="auto"/>
        <w:right w:val="none" w:sz="0" w:space="0" w:color="auto"/>
      </w:divBdr>
    </w:div>
    <w:div w:id="1075324481">
      <w:bodyDiv w:val="1"/>
      <w:marLeft w:val="0"/>
      <w:marRight w:val="0"/>
      <w:marTop w:val="0"/>
      <w:marBottom w:val="0"/>
      <w:divBdr>
        <w:top w:val="none" w:sz="0" w:space="0" w:color="auto"/>
        <w:left w:val="none" w:sz="0" w:space="0" w:color="auto"/>
        <w:bottom w:val="none" w:sz="0" w:space="0" w:color="auto"/>
        <w:right w:val="none" w:sz="0" w:space="0" w:color="auto"/>
      </w:divBdr>
    </w:div>
    <w:div w:id="1182666191">
      <w:bodyDiv w:val="1"/>
      <w:marLeft w:val="0"/>
      <w:marRight w:val="0"/>
      <w:marTop w:val="0"/>
      <w:marBottom w:val="0"/>
      <w:divBdr>
        <w:top w:val="none" w:sz="0" w:space="0" w:color="auto"/>
        <w:left w:val="none" w:sz="0" w:space="0" w:color="auto"/>
        <w:bottom w:val="none" w:sz="0" w:space="0" w:color="auto"/>
        <w:right w:val="none" w:sz="0" w:space="0" w:color="auto"/>
      </w:divBdr>
    </w:div>
    <w:div w:id="1287659021">
      <w:bodyDiv w:val="1"/>
      <w:marLeft w:val="0"/>
      <w:marRight w:val="0"/>
      <w:marTop w:val="0"/>
      <w:marBottom w:val="0"/>
      <w:divBdr>
        <w:top w:val="none" w:sz="0" w:space="0" w:color="auto"/>
        <w:left w:val="none" w:sz="0" w:space="0" w:color="auto"/>
        <w:bottom w:val="none" w:sz="0" w:space="0" w:color="auto"/>
        <w:right w:val="none" w:sz="0" w:space="0" w:color="auto"/>
      </w:divBdr>
    </w:div>
    <w:div w:id="1396781120">
      <w:bodyDiv w:val="1"/>
      <w:marLeft w:val="0"/>
      <w:marRight w:val="0"/>
      <w:marTop w:val="0"/>
      <w:marBottom w:val="0"/>
      <w:divBdr>
        <w:top w:val="none" w:sz="0" w:space="0" w:color="auto"/>
        <w:left w:val="none" w:sz="0" w:space="0" w:color="auto"/>
        <w:bottom w:val="none" w:sz="0" w:space="0" w:color="auto"/>
        <w:right w:val="none" w:sz="0" w:space="0" w:color="auto"/>
      </w:divBdr>
    </w:div>
    <w:div w:id="1780757464">
      <w:bodyDiv w:val="1"/>
      <w:marLeft w:val="0"/>
      <w:marRight w:val="0"/>
      <w:marTop w:val="0"/>
      <w:marBottom w:val="0"/>
      <w:divBdr>
        <w:top w:val="none" w:sz="0" w:space="0" w:color="auto"/>
        <w:left w:val="none" w:sz="0" w:space="0" w:color="auto"/>
        <w:bottom w:val="none" w:sz="0" w:space="0" w:color="auto"/>
        <w:right w:val="none" w:sz="0" w:space="0" w:color="auto"/>
      </w:divBdr>
    </w:div>
    <w:div w:id="1821725944">
      <w:bodyDiv w:val="1"/>
      <w:marLeft w:val="0"/>
      <w:marRight w:val="0"/>
      <w:marTop w:val="0"/>
      <w:marBottom w:val="0"/>
      <w:divBdr>
        <w:top w:val="none" w:sz="0" w:space="0" w:color="auto"/>
        <w:left w:val="none" w:sz="0" w:space="0" w:color="auto"/>
        <w:bottom w:val="none" w:sz="0" w:space="0" w:color="auto"/>
        <w:right w:val="none" w:sz="0" w:space="0" w:color="auto"/>
      </w:divBdr>
    </w:div>
    <w:div w:id="1885294035">
      <w:bodyDiv w:val="1"/>
      <w:marLeft w:val="0"/>
      <w:marRight w:val="0"/>
      <w:marTop w:val="0"/>
      <w:marBottom w:val="0"/>
      <w:divBdr>
        <w:top w:val="none" w:sz="0" w:space="0" w:color="auto"/>
        <w:left w:val="none" w:sz="0" w:space="0" w:color="auto"/>
        <w:bottom w:val="none" w:sz="0" w:space="0" w:color="auto"/>
        <w:right w:val="none" w:sz="0" w:space="0" w:color="auto"/>
      </w:divBdr>
    </w:div>
    <w:div w:id="1896114494">
      <w:bodyDiv w:val="1"/>
      <w:marLeft w:val="0"/>
      <w:marRight w:val="0"/>
      <w:marTop w:val="0"/>
      <w:marBottom w:val="0"/>
      <w:divBdr>
        <w:top w:val="none" w:sz="0" w:space="0" w:color="auto"/>
        <w:left w:val="none" w:sz="0" w:space="0" w:color="auto"/>
        <w:bottom w:val="none" w:sz="0" w:space="0" w:color="auto"/>
        <w:right w:val="none" w:sz="0" w:space="0" w:color="auto"/>
      </w:divBdr>
    </w:div>
    <w:div w:id="19169315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cid:image004.png@01D2CA4A.D262D9D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1254</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CWAC Shared Services ICT</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Julia</cp:lastModifiedBy>
  <cp:revision>2</cp:revision>
  <cp:lastPrinted>2022-09-14T08:23:00Z</cp:lastPrinted>
  <dcterms:created xsi:type="dcterms:W3CDTF">2024-05-06T22:20:00Z</dcterms:created>
  <dcterms:modified xsi:type="dcterms:W3CDTF">2024-05-06T22:20:00Z</dcterms:modified>
</cp:coreProperties>
</file>