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B8BA2" w14:textId="77777777" w:rsidR="00584B69" w:rsidRDefault="00A0435A" w:rsidP="008B314C">
      <w:pPr>
        <w:pStyle w:val="Title"/>
        <w:rPr>
          <w:rFonts w:ascii="Calibri" w:hAnsi="Calibri" w:cs="Calibri"/>
          <w:noProof/>
          <w:sz w:val="22"/>
          <w:szCs w:val="22"/>
        </w:rPr>
      </w:pPr>
      <w:r w:rsidRPr="002F5865">
        <w:rPr>
          <w:rFonts w:ascii="Helvetica" w:hAnsi="Helvetica" w:cs="Helvetica"/>
          <w:noProof/>
        </w:rPr>
        <w:pict w14:anchorId="30B2C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9.2pt;height:79.2pt;visibility:visible">
            <v:imagedata r:id="rId8" o:title=""/>
          </v:shape>
        </w:pict>
      </w:r>
    </w:p>
    <w:p w14:paraId="6DC8B20C" w14:textId="77777777" w:rsidR="00584B69" w:rsidRPr="003662E7" w:rsidRDefault="00584B69" w:rsidP="008B314C">
      <w:pPr>
        <w:pStyle w:val="Title"/>
        <w:rPr>
          <w:rFonts w:ascii="Calibri" w:hAnsi="Calibri" w:cs="Calibri"/>
          <w:noProof/>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5103"/>
        <w:gridCol w:w="3260"/>
      </w:tblGrid>
      <w:tr w:rsidR="00706056" w:rsidRPr="00FB67A1" w14:paraId="4AC9439B" w14:textId="77777777" w:rsidTr="003437F6">
        <w:trPr>
          <w:trHeight w:val="712"/>
        </w:trPr>
        <w:tc>
          <w:tcPr>
            <w:tcW w:w="10490" w:type="dxa"/>
            <w:gridSpan w:val="3"/>
            <w:shd w:val="clear" w:color="auto" w:fill="F2F2F2"/>
            <w:vAlign w:val="center"/>
          </w:tcPr>
          <w:p w14:paraId="47635B4A" w14:textId="77777777" w:rsidR="00950FF5" w:rsidRDefault="00EC03C6" w:rsidP="00714FE5">
            <w:pPr>
              <w:jc w:val="center"/>
              <w:rPr>
                <w:rFonts w:ascii="Calibri" w:hAnsi="Calibri" w:cs="Calibri"/>
                <w:b/>
                <w:sz w:val="28"/>
                <w:szCs w:val="28"/>
              </w:rPr>
            </w:pPr>
            <w:bookmarkStart w:id="0" w:name="_GoBack"/>
            <w:bookmarkEnd w:id="0"/>
            <w:r w:rsidRPr="00FB67A1">
              <w:rPr>
                <w:rFonts w:ascii="Calibri" w:hAnsi="Calibri" w:cs="Calibri"/>
                <w:b/>
                <w:sz w:val="28"/>
                <w:szCs w:val="28"/>
              </w:rPr>
              <w:t xml:space="preserve">Minutes of </w:t>
            </w:r>
            <w:r w:rsidR="00912005" w:rsidRPr="00FB67A1">
              <w:rPr>
                <w:rFonts w:ascii="Calibri" w:hAnsi="Calibri" w:cs="Calibri"/>
                <w:b/>
                <w:sz w:val="28"/>
                <w:szCs w:val="28"/>
              </w:rPr>
              <w:t xml:space="preserve">the </w:t>
            </w:r>
            <w:r w:rsidRPr="00FB67A1">
              <w:rPr>
                <w:rFonts w:ascii="Calibri" w:hAnsi="Calibri" w:cs="Calibri"/>
                <w:b/>
                <w:sz w:val="28"/>
                <w:szCs w:val="28"/>
              </w:rPr>
              <w:t>Meeting of th</w:t>
            </w:r>
            <w:r w:rsidR="002A5610" w:rsidRPr="00FB67A1">
              <w:rPr>
                <w:rFonts w:ascii="Calibri" w:hAnsi="Calibri" w:cs="Calibri"/>
                <w:b/>
                <w:sz w:val="28"/>
                <w:szCs w:val="28"/>
              </w:rPr>
              <w:t>e</w:t>
            </w:r>
          </w:p>
          <w:p w14:paraId="49B1F322" w14:textId="77777777" w:rsidR="00BD50BE" w:rsidRPr="00714FE5" w:rsidRDefault="008D115E" w:rsidP="00714FE5">
            <w:pPr>
              <w:jc w:val="center"/>
              <w:rPr>
                <w:rFonts w:ascii="Calibri" w:hAnsi="Calibri" w:cs="Calibri"/>
                <w:b/>
                <w:sz w:val="28"/>
                <w:szCs w:val="28"/>
              </w:rPr>
            </w:pPr>
            <w:r>
              <w:rPr>
                <w:rFonts w:ascii="Calibri" w:hAnsi="Calibri" w:cs="Calibri"/>
                <w:b/>
                <w:sz w:val="28"/>
                <w:szCs w:val="28"/>
              </w:rPr>
              <w:t>Full Governing Body</w:t>
            </w:r>
            <w:r w:rsidR="00C15447" w:rsidRPr="00FB67A1">
              <w:rPr>
                <w:rFonts w:ascii="Calibri" w:hAnsi="Calibri" w:cs="Calibri"/>
                <w:b/>
                <w:sz w:val="28"/>
                <w:szCs w:val="28"/>
              </w:rPr>
              <w:br/>
            </w:r>
            <w:r w:rsidR="00A710B9" w:rsidRPr="00FB67A1">
              <w:rPr>
                <w:rFonts w:ascii="Calibri" w:hAnsi="Calibri" w:cs="Calibri"/>
                <w:b/>
                <w:sz w:val="28"/>
                <w:szCs w:val="28"/>
              </w:rPr>
              <w:t xml:space="preserve">of </w:t>
            </w:r>
            <w:r w:rsidR="002F5865">
              <w:rPr>
                <w:rFonts w:ascii="Calibri" w:hAnsi="Calibri" w:cs="Calibri"/>
                <w:b/>
                <w:sz w:val="28"/>
                <w:szCs w:val="28"/>
              </w:rPr>
              <w:t>Barrow CE Primary School</w:t>
            </w:r>
          </w:p>
        </w:tc>
      </w:tr>
      <w:tr w:rsidR="00706056" w:rsidRPr="00FB67A1" w14:paraId="3A9C2DBE" w14:textId="77777777" w:rsidTr="00731D0F">
        <w:trPr>
          <w:trHeight w:val="382"/>
        </w:trPr>
        <w:tc>
          <w:tcPr>
            <w:tcW w:w="2127" w:type="dxa"/>
            <w:shd w:val="clear" w:color="auto" w:fill="auto"/>
            <w:vAlign w:val="center"/>
          </w:tcPr>
          <w:p w14:paraId="26336C80" w14:textId="77777777" w:rsidR="008E5CA4" w:rsidRPr="00FB67A1" w:rsidRDefault="00631EB6" w:rsidP="008331B9">
            <w:pPr>
              <w:rPr>
                <w:rFonts w:ascii="Calibri" w:hAnsi="Calibri" w:cs="Calibri"/>
                <w:b/>
                <w:sz w:val="22"/>
                <w:szCs w:val="22"/>
              </w:rPr>
            </w:pPr>
            <w:r w:rsidRPr="00FB67A1">
              <w:rPr>
                <w:rFonts w:ascii="Calibri" w:hAnsi="Calibri" w:cs="Calibri"/>
                <w:b/>
                <w:sz w:val="22"/>
                <w:szCs w:val="22"/>
              </w:rPr>
              <w:t>Date:</w:t>
            </w:r>
          </w:p>
        </w:tc>
        <w:tc>
          <w:tcPr>
            <w:tcW w:w="8363" w:type="dxa"/>
            <w:gridSpan w:val="2"/>
            <w:shd w:val="clear" w:color="auto" w:fill="auto"/>
            <w:vAlign w:val="center"/>
          </w:tcPr>
          <w:p w14:paraId="1DD62027" w14:textId="77777777" w:rsidR="008E5CA4" w:rsidRPr="00FB67A1" w:rsidRDefault="00C64346" w:rsidP="00C15447">
            <w:pPr>
              <w:rPr>
                <w:rFonts w:ascii="Calibri" w:hAnsi="Calibri" w:cs="Calibri"/>
                <w:sz w:val="22"/>
                <w:szCs w:val="22"/>
              </w:rPr>
            </w:pPr>
            <w:r>
              <w:rPr>
                <w:rFonts w:ascii="Calibri" w:hAnsi="Calibri" w:cs="Calibri"/>
                <w:sz w:val="22"/>
                <w:szCs w:val="22"/>
              </w:rPr>
              <w:t xml:space="preserve">Wednesday </w:t>
            </w:r>
            <w:r w:rsidR="008636B9">
              <w:rPr>
                <w:rFonts w:ascii="Calibri" w:hAnsi="Calibri" w:cs="Calibri"/>
                <w:sz w:val="22"/>
                <w:szCs w:val="22"/>
              </w:rPr>
              <w:t>2</w:t>
            </w:r>
            <w:r w:rsidR="00DE49A6">
              <w:rPr>
                <w:rFonts w:ascii="Calibri" w:hAnsi="Calibri" w:cs="Calibri"/>
                <w:sz w:val="22"/>
                <w:szCs w:val="22"/>
              </w:rPr>
              <w:t>9</w:t>
            </w:r>
            <w:r w:rsidR="00DE49A6" w:rsidRPr="00DE49A6">
              <w:rPr>
                <w:rFonts w:ascii="Calibri" w:hAnsi="Calibri" w:cs="Calibri"/>
                <w:sz w:val="22"/>
                <w:szCs w:val="22"/>
                <w:vertAlign w:val="superscript"/>
              </w:rPr>
              <w:t>th</w:t>
            </w:r>
            <w:r w:rsidR="00DE49A6">
              <w:rPr>
                <w:rFonts w:ascii="Calibri" w:hAnsi="Calibri" w:cs="Calibri"/>
                <w:sz w:val="22"/>
                <w:szCs w:val="22"/>
              </w:rPr>
              <w:t xml:space="preserve"> March</w:t>
            </w:r>
            <w:r w:rsidR="006D61E0">
              <w:rPr>
                <w:rFonts w:ascii="Calibri" w:hAnsi="Calibri" w:cs="Calibri"/>
                <w:sz w:val="22"/>
                <w:szCs w:val="22"/>
              </w:rPr>
              <w:t xml:space="preserve"> 202</w:t>
            </w:r>
            <w:r w:rsidR="00DE49A6">
              <w:rPr>
                <w:rFonts w:ascii="Calibri" w:hAnsi="Calibri" w:cs="Calibri"/>
                <w:sz w:val="22"/>
                <w:szCs w:val="22"/>
              </w:rPr>
              <w:t>3</w:t>
            </w:r>
            <w:r w:rsidR="00B43CE6">
              <w:rPr>
                <w:rFonts w:ascii="Calibri" w:hAnsi="Calibri" w:cs="Calibri"/>
                <w:sz w:val="22"/>
                <w:szCs w:val="22"/>
              </w:rPr>
              <w:t xml:space="preserve"> a</w:t>
            </w:r>
            <w:r w:rsidR="00584B69">
              <w:rPr>
                <w:rFonts w:ascii="Calibri" w:hAnsi="Calibri" w:cs="Calibri"/>
                <w:sz w:val="22"/>
                <w:szCs w:val="22"/>
              </w:rPr>
              <w:t xml:space="preserve">t </w:t>
            </w:r>
            <w:r w:rsidR="00F62B15">
              <w:rPr>
                <w:rFonts w:ascii="Calibri" w:hAnsi="Calibri" w:cs="Calibri"/>
                <w:sz w:val="22"/>
                <w:szCs w:val="22"/>
              </w:rPr>
              <w:t>4</w:t>
            </w:r>
            <w:r w:rsidR="008D115E">
              <w:rPr>
                <w:rFonts w:ascii="Calibri" w:hAnsi="Calibri" w:cs="Calibri"/>
                <w:sz w:val="22"/>
                <w:szCs w:val="22"/>
              </w:rPr>
              <w:t>.3</w:t>
            </w:r>
            <w:r w:rsidR="0047788E">
              <w:rPr>
                <w:rFonts w:ascii="Calibri" w:hAnsi="Calibri" w:cs="Calibri"/>
                <w:sz w:val="22"/>
                <w:szCs w:val="22"/>
              </w:rPr>
              <w:t>0</w:t>
            </w:r>
            <w:r w:rsidR="00584B69">
              <w:rPr>
                <w:rFonts w:ascii="Calibri" w:hAnsi="Calibri" w:cs="Calibri"/>
                <w:sz w:val="22"/>
                <w:szCs w:val="22"/>
              </w:rPr>
              <w:t>pm</w:t>
            </w:r>
            <w:r w:rsidR="00714FE5">
              <w:rPr>
                <w:rFonts w:ascii="Calibri" w:hAnsi="Calibri" w:cs="Calibri"/>
                <w:sz w:val="22"/>
                <w:szCs w:val="22"/>
              </w:rPr>
              <w:t>.</w:t>
            </w:r>
          </w:p>
        </w:tc>
      </w:tr>
      <w:tr w:rsidR="00706056" w:rsidRPr="00FB67A1" w14:paraId="0EAAC381" w14:textId="77777777" w:rsidTr="00731D0F">
        <w:trPr>
          <w:trHeight w:val="417"/>
        </w:trPr>
        <w:tc>
          <w:tcPr>
            <w:tcW w:w="2127" w:type="dxa"/>
            <w:shd w:val="clear" w:color="auto" w:fill="auto"/>
            <w:vAlign w:val="center"/>
          </w:tcPr>
          <w:p w14:paraId="1493A6FF" w14:textId="77777777" w:rsidR="00207787" w:rsidRPr="00FB67A1" w:rsidRDefault="000321FF" w:rsidP="008331B9">
            <w:pPr>
              <w:rPr>
                <w:rFonts w:ascii="Calibri" w:hAnsi="Calibri" w:cs="Calibri"/>
                <w:b/>
                <w:sz w:val="22"/>
                <w:szCs w:val="22"/>
              </w:rPr>
            </w:pPr>
            <w:r w:rsidRPr="00FB67A1">
              <w:rPr>
                <w:rFonts w:ascii="Calibri" w:hAnsi="Calibri" w:cs="Calibri"/>
                <w:b/>
                <w:sz w:val="22"/>
                <w:szCs w:val="22"/>
              </w:rPr>
              <w:t>Venue</w:t>
            </w:r>
            <w:r w:rsidR="00631EB6" w:rsidRPr="00FB67A1">
              <w:rPr>
                <w:rFonts w:ascii="Calibri" w:hAnsi="Calibri" w:cs="Calibri"/>
                <w:b/>
                <w:sz w:val="22"/>
                <w:szCs w:val="22"/>
              </w:rPr>
              <w:t>:</w:t>
            </w:r>
          </w:p>
        </w:tc>
        <w:tc>
          <w:tcPr>
            <w:tcW w:w="8363" w:type="dxa"/>
            <w:gridSpan w:val="2"/>
            <w:shd w:val="clear" w:color="auto" w:fill="auto"/>
            <w:vAlign w:val="center"/>
          </w:tcPr>
          <w:p w14:paraId="7F7A375C" w14:textId="77777777" w:rsidR="00207787" w:rsidRPr="00FB67A1" w:rsidRDefault="00454264" w:rsidP="008331B9">
            <w:pPr>
              <w:rPr>
                <w:rFonts w:ascii="Calibri" w:hAnsi="Calibri" w:cs="Calibri"/>
                <w:sz w:val="22"/>
                <w:szCs w:val="22"/>
              </w:rPr>
            </w:pPr>
            <w:r>
              <w:rPr>
                <w:rFonts w:ascii="Calibri" w:hAnsi="Calibri" w:cs="Calibri"/>
                <w:sz w:val="22"/>
                <w:szCs w:val="22"/>
              </w:rPr>
              <w:t>School</w:t>
            </w:r>
          </w:p>
        </w:tc>
      </w:tr>
      <w:tr w:rsidR="00706056" w:rsidRPr="00FB67A1" w14:paraId="3F2341BF" w14:textId="77777777" w:rsidTr="006A7C99">
        <w:trPr>
          <w:trHeight w:val="1161"/>
        </w:trPr>
        <w:tc>
          <w:tcPr>
            <w:tcW w:w="2127" w:type="dxa"/>
            <w:shd w:val="clear" w:color="auto" w:fill="auto"/>
          </w:tcPr>
          <w:p w14:paraId="481AE1BD" w14:textId="77777777" w:rsidR="00F23F3D" w:rsidRPr="00FB67A1" w:rsidRDefault="00683479" w:rsidP="007E0374">
            <w:pPr>
              <w:rPr>
                <w:rFonts w:ascii="Calibri" w:hAnsi="Calibri" w:cs="Calibri"/>
                <w:b/>
                <w:sz w:val="22"/>
                <w:szCs w:val="22"/>
              </w:rPr>
            </w:pPr>
            <w:r w:rsidRPr="00FB67A1">
              <w:rPr>
                <w:rFonts w:ascii="Calibri" w:hAnsi="Calibri" w:cs="Calibri"/>
                <w:b/>
                <w:sz w:val="22"/>
                <w:szCs w:val="22"/>
              </w:rPr>
              <w:t>Present</w:t>
            </w:r>
            <w:r w:rsidR="00631EB6" w:rsidRPr="00FB67A1">
              <w:rPr>
                <w:rFonts w:ascii="Calibri" w:hAnsi="Calibri" w:cs="Calibri"/>
                <w:b/>
                <w:sz w:val="22"/>
                <w:szCs w:val="22"/>
              </w:rPr>
              <w:t>:</w:t>
            </w:r>
            <w:r w:rsidR="007F203F">
              <w:rPr>
                <w:rFonts w:ascii="Calibri" w:hAnsi="Calibri" w:cs="Calibri"/>
                <w:b/>
                <w:sz w:val="22"/>
                <w:szCs w:val="22"/>
              </w:rPr>
              <w:t xml:space="preserve"> </w:t>
            </w:r>
          </w:p>
        </w:tc>
        <w:tc>
          <w:tcPr>
            <w:tcW w:w="5103" w:type="dxa"/>
            <w:shd w:val="clear" w:color="auto" w:fill="auto"/>
            <w:vAlign w:val="center"/>
          </w:tcPr>
          <w:p w14:paraId="4A52DA23" w14:textId="77777777" w:rsidR="008636B9" w:rsidRPr="006131E1" w:rsidRDefault="008636B9" w:rsidP="008636B9">
            <w:pPr>
              <w:rPr>
                <w:rFonts w:ascii="Calibri" w:hAnsi="Calibri" w:cs="Calibri"/>
                <w:sz w:val="22"/>
                <w:szCs w:val="22"/>
              </w:rPr>
            </w:pPr>
            <w:r w:rsidRPr="006131E1">
              <w:rPr>
                <w:rFonts w:ascii="Calibri" w:hAnsi="Calibri" w:cs="Calibri"/>
                <w:sz w:val="22"/>
                <w:szCs w:val="22"/>
              </w:rPr>
              <w:t xml:space="preserve">Christine Merrick CM </w:t>
            </w:r>
            <w:r w:rsidRPr="00661E66">
              <w:rPr>
                <w:rFonts w:ascii="Calibri" w:hAnsi="Calibri" w:cs="Calibri"/>
                <w:sz w:val="22"/>
                <w:szCs w:val="22"/>
              </w:rPr>
              <w:t>Vice Chair</w:t>
            </w:r>
            <w:r w:rsidRPr="006131E1">
              <w:rPr>
                <w:rFonts w:ascii="Calibri" w:hAnsi="Calibri" w:cs="Calibri"/>
                <w:sz w:val="22"/>
                <w:szCs w:val="22"/>
              </w:rPr>
              <w:t xml:space="preserve"> of Governors</w:t>
            </w:r>
            <w:r w:rsidR="00E86ADC">
              <w:rPr>
                <w:rFonts w:ascii="Calibri" w:hAnsi="Calibri" w:cs="Calibri"/>
                <w:sz w:val="22"/>
                <w:szCs w:val="22"/>
              </w:rPr>
              <w:t xml:space="preserve"> (from 5.30pm)</w:t>
            </w:r>
          </w:p>
          <w:p w14:paraId="67875FAE" w14:textId="77777777" w:rsidR="002F5865" w:rsidRPr="006131E1" w:rsidRDefault="00C64346" w:rsidP="004F764F">
            <w:pPr>
              <w:rPr>
                <w:rFonts w:ascii="Calibri" w:hAnsi="Calibri" w:cs="Calibri"/>
                <w:sz w:val="22"/>
                <w:szCs w:val="22"/>
              </w:rPr>
            </w:pPr>
            <w:r w:rsidRPr="006131E1">
              <w:rPr>
                <w:rFonts w:ascii="Calibri" w:hAnsi="Calibri" w:cs="Calibri"/>
                <w:sz w:val="22"/>
                <w:szCs w:val="22"/>
              </w:rPr>
              <w:t>Paul Hudson PH</w:t>
            </w:r>
          </w:p>
          <w:p w14:paraId="4F6E96CA" w14:textId="77777777" w:rsidR="008636B9" w:rsidRPr="00EB06D1" w:rsidRDefault="008636B9" w:rsidP="008636B9">
            <w:pPr>
              <w:rPr>
                <w:rFonts w:ascii="Calibri" w:hAnsi="Calibri" w:cs="Calibri"/>
                <w:sz w:val="22"/>
                <w:szCs w:val="22"/>
              </w:rPr>
            </w:pPr>
            <w:r w:rsidRPr="00EB06D1">
              <w:rPr>
                <w:rFonts w:ascii="Calibri" w:hAnsi="Calibri" w:cs="Calibri"/>
                <w:sz w:val="22"/>
                <w:szCs w:val="22"/>
              </w:rPr>
              <w:t>Julia Frew JF</w:t>
            </w:r>
          </w:p>
          <w:p w14:paraId="609B9188" w14:textId="77777777" w:rsidR="002F5865" w:rsidRPr="00EB06D1" w:rsidRDefault="002F5865" w:rsidP="004F764F">
            <w:pPr>
              <w:rPr>
                <w:rFonts w:ascii="Calibri" w:hAnsi="Calibri" w:cs="Calibri"/>
                <w:sz w:val="22"/>
                <w:szCs w:val="22"/>
              </w:rPr>
            </w:pPr>
            <w:r w:rsidRPr="00EB06D1">
              <w:rPr>
                <w:rFonts w:ascii="Calibri" w:hAnsi="Calibri" w:cs="Calibri"/>
                <w:sz w:val="22"/>
                <w:szCs w:val="22"/>
              </w:rPr>
              <w:t>Julia Tillotson</w:t>
            </w:r>
            <w:r w:rsidR="00DD2F4A" w:rsidRPr="00EB06D1">
              <w:rPr>
                <w:rFonts w:ascii="Calibri" w:hAnsi="Calibri" w:cs="Calibri"/>
                <w:sz w:val="22"/>
                <w:szCs w:val="22"/>
              </w:rPr>
              <w:t xml:space="preserve"> JT</w:t>
            </w:r>
          </w:p>
          <w:p w14:paraId="4B2AF98E" w14:textId="77777777" w:rsidR="008636B9" w:rsidRPr="006131E1" w:rsidRDefault="008636B9" w:rsidP="004F764F">
            <w:pPr>
              <w:rPr>
                <w:rFonts w:ascii="Calibri" w:hAnsi="Calibri" w:cs="Calibri"/>
                <w:sz w:val="22"/>
                <w:szCs w:val="22"/>
              </w:rPr>
            </w:pPr>
            <w:r w:rsidRPr="006131E1">
              <w:rPr>
                <w:rFonts w:ascii="Calibri" w:hAnsi="Calibri" w:cs="Calibri"/>
                <w:sz w:val="22"/>
                <w:szCs w:val="22"/>
                <w:lang w:eastAsia="zh-CN"/>
              </w:rPr>
              <w:t>Paul Rossington PT</w:t>
            </w:r>
          </w:p>
          <w:p w14:paraId="4AB48CAF" w14:textId="77777777" w:rsidR="008636B9" w:rsidRPr="006131E1" w:rsidRDefault="00C64346" w:rsidP="004F764F">
            <w:pPr>
              <w:rPr>
                <w:rFonts w:ascii="Calibri" w:hAnsi="Calibri" w:cs="Calibri"/>
                <w:sz w:val="22"/>
                <w:szCs w:val="22"/>
              </w:rPr>
            </w:pPr>
            <w:r w:rsidRPr="006131E1">
              <w:rPr>
                <w:rFonts w:ascii="Calibri" w:hAnsi="Calibri" w:cs="Calibri"/>
                <w:sz w:val="22"/>
                <w:szCs w:val="22"/>
              </w:rPr>
              <w:t>Rach</w:t>
            </w:r>
            <w:r w:rsidR="008636B9" w:rsidRPr="006131E1">
              <w:rPr>
                <w:rFonts w:ascii="Calibri" w:hAnsi="Calibri" w:cs="Calibri"/>
                <w:sz w:val="22"/>
                <w:szCs w:val="22"/>
              </w:rPr>
              <w:t>a</w:t>
            </w:r>
            <w:r w:rsidRPr="006131E1">
              <w:rPr>
                <w:rFonts w:ascii="Calibri" w:hAnsi="Calibri" w:cs="Calibri"/>
                <w:sz w:val="22"/>
                <w:szCs w:val="22"/>
              </w:rPr>
              <w:t>el Goodwin RG</w:t>
            </w:r>
            <w:r w:rsidR="008636B9" w:rsidRPr="006131E1">
              <w:rPr>
                <w:rFonts w:ascii="Calibri" w:hAnsi="Calibri" w:cs="Calibri"/>
                <w:sz w:val="22"/>
                <w:szCs w:val="22"/>
              </w:rPr>
              <w:t xml:space="preserve"> </w:t>
            </w:r>
          </w:p>
          <w:p w14:paraId="0B85F616" w14:textId="77777777" w:rsidR="00430CD4" w:rsidRPr="006131E1" w:rsidRDefault="00E86ADC" w:rsidP="007F203F">
            <w:pPr>
              <w:rPr>
                <w:rFonts w:ascii="Calibri" w:hAnsi="Calibri" w:cs="Calibri"/>
                <w:sz w:val="22"/>
                <w:szCs w:val="22"/>
              </w:rPr>
            </w:pPr>
            <w:r>
              <w:rPr>
                <w:rFonts w:ascii="Calibri" w:hAnsi="Calibri" w:cs="Calibri"/>
                <w:sz w:val="22"/>
                <w:szCs w:val="22"/>
              </w:rPr>
              <w:t xml:space="preserve">Rev. </w:t>
            </w:r>
            <w:r w:rsidR="007F203F" w:rsidRPr="006131E1">
              <w:rPr>
                <w:rFonts w:ascii="Calibri" w:hAnsi="Calibri" w:cs="Calibri"/>
                <w:sz w:val="22"/>
                <w:szCs w:val="22"/>
              </w:rPr>
              <w:t>Julian Osborne JO</w:t>
            </w:r>
          </w:p>
        </w:tc>
        <w:tc>
          <w:tcPr>
            <w:tcW w:w="3260" w:type="dxa"/>
            <w:shd w:val="clear" w:color="auto" w:fill="auto"/>
            <w:vAlign w:val="center"/>
          </w:tcPr>
          <w:p w14:paraId="2D3E5BAC" w14:textId="77777777" w:rsidR="008636B9" w:rsidRDefault="008636B9" w:rsidP="008636B9">
            <w:pPr>
              <w:rPr>
                <w:rFonts w:ascii="Calibri" w:hAnsi="Calibri" w:cs="Calibri"/>
                <w:sz w:val="22"/>
                <w:szCs w:val="22"/>
              </w:rPr>
            </w:pPr>
            <w:r>
              <w:rPr>
                <w:rFonts w:ascii="Calibri" w:hAnsi="Calibri" w:cs="Calibri"/>
                <w:sz w:val="22"/>
                <w:szCs w:val="22"/>
              </w:rPr>
              <w:t>Co-opted Governor</w:t>
            </w:r>
          </w:p>
          <w:p w14:paraId="4C4F995E" w14:textId="77777777" w:rsidR="00E86ADC" w:rsidRDefault="00E86ADC" w:rsidP="008636B9">
            <w:pPr>
              <w:rPr>
                <w:rFonts w:ascii="Calibri" w:hAnsi="Calibri" w:cs="Calibri"/>
                <w:sz w:val="22"/>
                <w:szCs w:val="22"/>
              </w:rPr>
            </w:pPr>
          </w:p>
          <w:p w14:paraId="24BB9AB8" w14:textId="77777777" w:rsidR="002F5865" w:rsidRDefault="00C64346" w:rsidP="004F764F">
            <w:pPr>
              <w:rPr>
                <w:rFonts w:ascii="Calibri" w:hAnsi="Calibri" w:cs="Calibri"/>
                <w:sz w:val="22"/>
                <w:szCs w:val="22"/>
              </w:rPr>
            </w:pPr>
            <w:r>
              <w:rPr>
                <w:rFonts w:ascii="Calibri" w:hAnsi="Calibri" w:cs="Calibri"/>
                <w:sz w:val="22"/>
                <w:szCs w:val="22"/>
              </w:rPr>
              <w:t>Headteacher</w:t>
            </w:r>
          </w:p>
          <w:p w14:paraId="4C2B4A14" w14:textId="77777777" w:rsidR="008636B9" w:rsidRDefault="008636B9" w:rsidP="008636B9">
            <w:pPr>
              <w:rPr>
                <w:rFonts w:ascii="Calibri" w:hAnsi="Calibri" w:cs="Calibri"/>
                <w:sz w:val="22"/>
                <w:szCs w:val="22"/>
              </w:rPr>
            </w:pPr>
            <w:r>
              <w:rPr>
                <w:rFonts w:ascii="Calibri" w:hAnsi="Calibri" w:cs="Calibri"/>
                <w:sz w:val="22"/>
                <w:szCs w:val="22"/>
              </w:rPr>
              <w:t>Foundation Governor</w:t>
            </w:r>
          </w:p>
          <w:p w14:paraId="33C5B4D0" w14:textId="77777777" w:rsidR="002F5865" w:rsidRDefault="002F5865" w:rsidP="004F764F">
            <w:pPr>
              <w:rPr>
                <w:rFonts w:ascii="Calibri" w:hAnsi="Calibri" w:cs="Calibri"/>
                <w:sz w:val="22"/>
                <w:szCs w:val="22"/>
              </w:rPr>
            </w:pPr>
            <w:r>
              <w:rPr>
                <w:rFonts w:ascii="Calibri" w:hAnsi="Calibri" w:cs="Calibri"/>
                <w:sz w:val="22"/>
                <w:szCs w:val="22"/>
              </w:rPr>
              <w:t>Co-opted Governor</w:t>
            </w:r>
          </w:p>
          <w:p w14:paraId="42B65758" w14:textId="77777777" w:rsidR="008636B9" w:rsidRDefault="008636B9" w:rsidP="004F764F">
            <w:pPr>
              <w:rPr>
                <w:rFonts w:ascii="Calibri" w:hAnsi="Calibri" w:cs="Calibri"/>
                <w:sz w:val="22"/>
                <w:szCs w:val="22"/>
              </w:rPr>
            </w:pPr>
            <w:r>
              <w:rPr>
                <w:rFonts w:ascii="Calibri" w:hAnsi="Calibri" w:cs="Calibri"/>
                <w:sz w:val="22"/>
                <w:szCs w:val="22"/>
              </w:rPr>
              <w:t>Co-opted Governor</w:t>
            </w:r>
          </w:p>
          <w:p w14:paraId="6841A541" w14:textId="77777777" w:rsidR="008636B9" w:rsidRDefault="003811E0" w:rsidP="004F764F">
            <w:pPr>
              <w:rPr>
                <w:rFonts w:ascii="Calibri" w:hAnsi="Calibri" w:cs="Calibri"/>
                <w:sz w:val="22"/>
                <w:szCs w:val="22"/>
              </w:rPr>
            </w:pPr>
            <w:r>
              <w:rPr>
                <w:rFonts w:ascii="Calibri" w:hAnsi="Calibri" w:cs="Calibri"/>
                <w:sz w:val="22"/>
                <w:szCs w:val="22"/>
              </w:rPr>
              <w:t>Staff Governor</w:t>
            </w:r>
            <w:r w:rsidR="008636B9">
              <w:rPr>
                <w:rFonts w:ascii="Calibri" w:hAnsi="Calibri" w:cs="Calibri"/>
                <w:sz w:val="22"/>
                <w:szCs w:val="22"/>
              </w:rPr>
              <w:t xml:space="preserve"> </w:t>
            </w:r>
          </w:p>
          <w:p w14:paraId="396DAA19" w14:textId="77777777" w:rsidR="00430CD4" w:rsidRPr="00FB67A1" w:rsidRDefault="00F07C77" w:rsidP="007F203F">
            <w:pPr>
              <w:rPr>
                <w:rFonts w:ascii="Calibri" w:hAnsi="Calibri" w:cs="Calibri"/>
                <w:sz w:val="22"/>
                <w:szCs w:val="22"/>
              </w:rPr>
            </w:pPr>
            <w:r>
              <w:rPr>
                <w:rFonts w:ascii="Calibri" w:hAnsi="Calibri" w:cs="Calibri"/>
                <w:sz w:val="22"/>
                <w:szCs w:val="22"/>
              </w:rPr>
              <w:t xml:space="preserve">Foundation </w:t>
            </w:r>
            <w:r w:rsidR="007F203F">
              <w:rPr>
                <w:rFonts w:ascii="Calibri" w:hAnsi="Calibri" w:cs="Calibri"/>
                <w:sz w:val="22"/>
                <w:szCs w:val="22"/>
              </w:rPr>
              <w:t>Governor</w:t>
            </w:r>
          </w:p>
        </w:tc>
      </w:tr>
      <w:tr w:rsidR="006D61E0" w:rsidRPr="00FB67A1" w14:paraId="117917C7" w14:textId="77777777" w:rsidTr="006D61E0">
        <w:trPr>
          <w:trHeight w:val="538"/>
        </w:trPr>
        <w:tc>
          <w:tcPr>
            <w:tcW w:w="2127" w:type="dxa"/>
            <w:shd w:val="clear" w:color="auto" w:fill="auto"/>
          </w:tcPr>
          <w:p w14:paraId="469E0CDC" w14:textId="77777777" w:rsidR="006D61E0" w:rsidRPr="00FB67A1" w:rsidRDefault="006D61E0" w:rsidP="007E0374">
            <w:pPr>
              <w:rPr>
                <w:rFonts w:ascii="Calibri" w:hAnsi="Calibri" w:cs="Calibri"/>
                <w:b/>
                <w:sz w:val="22"/>
                <w:szCs w:val="22"/>
              </w:rPr>
            </w:pPr>
            <w:r>
              <w:rPr>
                <w:rFonts w:ascii="Calibri" w:hAnsi="Calibri" w:cs="Calibri"/>
                <w:b/>
                <w:sz w:val="22"/>
                <w:szCs w:val="22"/>
              </w:rPr>
              <w:t>Apologies:</w:t>
            </w:r>
          </w:p>
        </w:tc>
        <w:tc>
          <w:tcPr>
            <w:tcW w:w="5103" w:type="dxa"/>
            <w:shd w:val="clear" w:color="auto" w:fill="auto"/>
          </w:tcPr>
          <w:p w14:paraId="386030E9" w14:textId="77777777" w:rsidR="00E86ADC" w:rsidRDefault="00E86ADC" w:rsidP="00430CD4">
            <w:pPr>
              <w:rPr>
                <w:rFonts w:ascii="Calibri" w:hAnsi="Calibri" w:cs="Calibri"/>
                <w:sz w:val="22"/>
                <w:szCs w:val="22"/>
              </w:rPr>
            </w:pPr>
            <w:r>
              <w:rPr>
                <w:rFonts w:ascii="Calibri" w:hAnsi="Calibri" w:cs="Calibri"/>
                <w:sz w:val="22"/>
                <w:szCs w:val="22"/>
              </w:rPr>
              <w:t>John Armstrong JA</w:t>
            </w:r>
          </w:p>
          <w:p w14:paraId="5D411E14" w14:textId="77777777" w:rsidR="00430CD4" w:rsidRPr="006131E1" w:rsidRDefault="008636B9" w:rsidP="00430CD4">
            <w:pPr>
              <w:rPr>
                <w:rFonts w:ascii="Calibri" w:hAnsi="Calibri" w:cs="Calibri"/>
                <w:sz w:val="22"/>
                <w:szCs w:val="22"/>
              </w:rPr>
            </w:pPr>
            <w:r w:rsidRPr="006131E1">
              <w:rPr>
                <w:rFonts w:ascii="Calibri" w:hAnsi="Calibri" w:cs="Calibri"/>
                <w:sz w:val="22"/>
                <w:szCs w:val="22"/>
              </w:rPr>
              <w:t>Rachel Morrison RM</w:t>
            </w:r>
            <w:r w:rsidR="00430CD4" w:rsidRPr="006131E1">
              <w:rPr>
                <w:rFonts w:ascii="Calibri" w:hAnsi="Calibri" w:cs="Calibri"/>
                <w:sz w:val="22"/>
                <w:szCs w:val="22"/>
              </w:rPr>
              <w:t xml:space="preserve"> </w:t>
            </w:r>
          </w:p>
          <w:p w14:paraId="262BD164" w14:textId="77777777" w:rsidR="00430CD4" w:rsidRPr="006131E1" w:rsidRDefault="00430CD4" w:rsidP="00430CD4">
            <w:pPr>
              <w:rPr>
                <w:rFonts w:ascii="Calibri" w:hAnsi="Calibri" w:cs="Calibri"/>
                <w:sz w:val="22"/>
                <w:szCs w:val="22"/>
              </w:rPr>
            </w:pPr>
            <w:r w:rsidRPr="006131E1">
              <w:rPr>
                <w:rFonts w:ascii="Calibri" w:hAnsi="Calibri" w:cs="Calibri"/>
                <w:sz w:val="22"/>
                <w:szCs w:val="22"/>
              </w:rPr>
              <w:t xml:space="preserve">Sophie Greensill SG </w:t>
            </w:r>
          </w:p>
          <w:p w14:paraId="7A0CA0EC" w14:textId="77777777" w:rsidR="006D61E0" w:rsidRPr="006131E1" w:rsidRDefault="007F203F" w:rsidP="007F203F">
            <w:pPr>
              <w:rPr>
                <w:rFonts w:ascii="Calibri" w:hAnsi="Calibri" w:cs="Calibri"/>
                <w:sz w:val="22"/>
                <w:szCs w:val="22"/>
              </w:rPr>
            </w:pPr>
            <w:r w:rsidRPr="006131E1">
              <w:rPr>
                <w:rFonts w:ascii="Calibri" w:hAnsi="Calibri" w:cs="Calibri"/>
                <w:sz w:val="22"/>
                <w:szCs w:val="22"/>
              </w:rPr>
              <w:t>Clair Prior CP</w:t>
            </w:r>
          </w:p>
        </w:tc>
        <w:tc>
          <w:tcPr>
            <w:tcW w:w="3260" w:type="dxa"/>
            <w:shd w:val="clear" w:color="auto" w:fill="auto"/>
          </w:tcPr>
          <w:p w14:paraId="51867565" w14:textId="77777777" w:rsidR="00E86ADC" w:rsidRDefault="00E86ADC" w:rsidP="008636B9">
            <w:pPr>
              <w:rPr>
                <w:rFonts w:ascii="Calibri" w:hAnsi="Calibri" w:cs="Calibri"/>
                <w:sz w:val="22"/>
                <w:szCs w:val="22"/>
              </w:rPr>
            </w:pPr>
            <w:r>
              <w:rPr>
                <w:rFonts w:ascii="Calibri" w:hAnsi="Calibri" w:cs="Calibri"/>
                <w:sz w:val="22"/>
                <w:szCs w:val="22"/>
              </w:rPr>
              <w:t>Co-opted Governor</w:t>
            </w:r>
          </w:p>
          <w:p w14:paraId="2E5280AE" w14:textId="77777777" w:rsidR="008636B9" w:rsidRDefault="008636B9" w:rsidP="008636B9">
            <w:pPr>
              <w:rPr>
                <w:rFonts w:ascii="Calibri" w:hAnsi="Calibri" w:cs="Calibri"/>
                <w:sz w:val="22"/>
                <w:szCs w:val="22"/>
              </w:rPr>
            </w:pPr>
            <w:r>
              <w:rPr>
                <w:rFonts w:ascii="Calibri" w:hAnsi="Calibri" w:cs="Calibri"/>
                <w:sz w:val="22"/>
                <w:szCs w:val="22"/>
              </w:rPr>
              <w:t>Co-opted Governor</w:t>
            </w:r>
          </w:p>
          <w:p w14:paraId="2E1F56A6" w14:textId="77777777" w:rsidR="00430CD4" w:rsidRDefault="00430CD4" w:rsidP="00430CD4">
            <w:pPr>
              <w:rPr>
                <w:rFonts w:ascii="Calibri" w:hAnsi="Calibri" w:cs="Calibri"/>
                <w:sz w:val="22"/>
                <w:szCs w:val="22"/>
              </w:rPr>
            </w:pPr>
            <w:r>
              <w:rPr>
                <w:rFonts w:ascii="Calibri" w:hAnsi="Calibri" w:cs="Calibri"/>
                <w:sz w:val="22"/>
                <w:szCs w:val="22"/>
              </w:rPr>
              <w:t xml:space="preserve">Parent Governor </w:t>
            </w:r>
          </w:p>
          <w:p w14:paraId="034BE411" w14:textId="77777777" w:rsidR="006D61E0" w:rsidRDefault="007F203F" w:rsidP="007F203F">
            <w:pPr>
              <w:rPr>
                <w:rFonts w:ascii="Calibri" w:hAnsi="Calibri" w:cs="Calibri"/>
                <w:sz w:val="22"/>
                <w:szCs w:val="22"/>
              </w:rPr>
            </w:pPr>
            <w:r>
              <w:rPr>
                <w:rFonts w:ascii="Calibri" w:hAnsi="Calibri" w:cs="Calibri"/>
                <w:sz w:val="22"/>
                <w:szCs w:val="22"/>
              </w:rPr>
              <w:t>Parent Governor</w:t>
            </w:r>
          </w:p>
        </w:tc>
      </w:tr>
      <w:tr w:rsidR="00706056" w:rsidRPr="00FB67A1" w14:paraId="72048288" w14:textId="77777777" w:rsidTr="006A7C99">
        <w:trPr>
          <w:trHeight w:val="400"/>
        </w:trPr>
        <w:tc>
          <w:tcPr>
            <w:tcW w:w="2127" w:type="dxa"/>
            <w:shd w:val="clear" w:color="auto" w:fill="auto"/>
          </w:tcPr>
          <w:p w14:paraId="6D91D83A" w14:textId="77777777" w:rsidR="00F23F3D" w:rsidRPr="00FB67A1" w:rsidRDefault="00683479" w:rsidP="00871DA6">
            <w:pPr>
              <w:rPr>
                <w:rFonts w:ascii="Calibri" w:hAnsi="Calibri" w:cs="Calibri"/>
                <w:b/>
                <w:sz w:val="22"/>
                <w:szCs w:val="22"/>
              </w:rPr>
            </w:pPr>
            <w:r w:rsidRPr="00FB67A1">
              <w:rPr>
                <w:rFonts w:ascii="Calibri" w:hAnsi="Calibri" w:cs="Calibri"/>
                <w:b/>
                <w:sz w:val="22"/>
                <w:szCs w:val="22"/>
              </w:rPr>
              <w:t xml:space="preserve">In </w:t>
            </w:r>
            <w:r w:rsidR="00D629EF">
              <w:rPr>
                <w:rFonts w:ascii="Calibri" w:hAnsi="Calibri" w:cs="Calibri"/>
                <w:b/>
                <w:sz w:val="22"/>
                <w:szCs w:val="22"/>
              </w:rPr>
              <w:t>A</w:t>
            </w:r>
            <w:r w:rsidRPr="00FB67A1">
              <w:rPr>
                <w:rFonts w:ascii="Calibri" w:hAnsi="Calibri" w:cs="Calibri"/>
                <w:b/>
                <w:sz w:val="22"/>
                <w:szCs w:val="22"/>
              </w:rPr>
              <w:t>ttendance</w:t>
            </w:r>
            <w:r w:rsidR="00631EB6" w:rsidRPr="00FB67A1">
              <w:rPr>
                <w:rFonts w:ascii="Calibri" w:hAnsi="Calibri" w:cs="Calibri"/>
                <w:b/>
                <w:sz w:val="22"/>
                <w:szCs w:val="22"/>
              </w:rPr>
              <w:t>:</w:t>
            </w:r>
          </w:p>
        </w:tc>
        <w:tc>
          <w:tcPr>
            <w:tcW w:w="5103" w:type="dxa"/>
            <w:shd w:val="clear" w:color="auto" w:fill="auto"/>
            <w:vAlign w:val="center"/>
          </w:tcPr>
          <w:p w14:paraId="0F211CFD" w14:textId="77777777" w:rsidR="00C8169C" w:rsidRPr="006131E1" w:rsidRDefault="00C8169C" w:rsidP="003811E0">
            <w:pPr>
              <w:rPr>
                <w:rFonts w:ascii="Calibri" w:hAnsi="Calibri" w:cs="Calibri"/>
                <w:sz w:val="22"/>
                <w:szCs w:val="22"/>
              </w:rPr>
            </w:pPr>
            <w:r w:rsidRPr="006131E1">
              <w:rPr>
                <w:rFonts w:ascii="Calibri" w:hAnsi="Calibri" w:cs="Calibri"/>
                <w:sz w:val="22"/>
                <w:szCs w:val="22"/>
              </w:rPr>
              <w:t>Lynne Hughes LH</w:t>
            </w:r>
          </w:p>
          <w:p w14:paraId="0461C964" w14:textId="77777777" w:rsidR="000E2674" w:rsidRPr="006131E1" w:rsidRDefault="00E86ADC" w:rsidP="003811E0">
            <w:pPr>
              <w:rPr>
                <w:rFonts w:ascii="Calibri" w:hAnsi="Calibri" w:cs="Calibri"/>
                <w:sz w:val="22"/>
                <w:szCs w:val="22"/>
              </w:rPr>
            </w:pPr>
            <w:r>
              <w:rPr>
                <w:rFonts w:ascii="Calibri" w:hAnsi="Calibri" w:cs="Calibri"/>
                <w:sz w:val="22"/>
                <w:szCs w:val="22"/>
              </w:rPr>
              <w:t>John Addison JA</w:t>
            </w:r>
          </w:p>
        </w:tc>
        <w:tc>
          <w:tcPr>
            <w:tcW w:w="3260" w:type="dxa"/>
            <w:shd w:val="clear" w:color="auto" w:fill="auto"/>
            <w:vAlign w:val="center"/>
          </w:tcPr>
          <w:p w14:paraId="3677ACA3" w14:textId="77777777" w:rsidR="00C8169C" w:rsidRDefault="00C8169C" w:rsidP="003811E0">
            <w:pPr>
              <w:rPr>
                <w:rFonts w:ascii="Calibri" w:hAnsi="Calibri" w:cs="Calibri"/>
                <w:sz w:val="22"/>
                <w:szCs w:val="22"/>
              </w:rPr>
            </w:pPr>
            <w:r>
              <w:rPr>
                <w:rFonts w:ascii="Calibri" w:hAnsi="Calibri" w:cs="Calibri"/>
                <w:sz w:val="22"/>
                <w:szCs w:val="22"/>
              </w:rPr>
              <w:t>Bursar</w:t>
            </w:r>
          </w:p>
          <w:p w14:paraId="2826C29B" w14:textId="77777777" w:rsidR="000E2674" w:rsidRPr="00FB67A1" w:rsidRDefault="003811E0" w:rsidP="003811E0">
            <w:pPr>
              <w:rPr>
                <w:rFonts w:ascii="Calibri" w:hAnsi="Calibri" w:cs="Calibri"/>
                <w:sz w:val="22"/>
                <w:szCs w:val="22"/>
              </w:rPr>
            </w:pPr>
            <w:r>
              <w:rPr>
                <w:rFonts w:ascii="Calibri" w:hAnsi="Calibri" w:cs="Calibri"/>
                <w:sz w:val="22"/>
                <w:szCs w:val="22"/>
              </w:rPr>
              <w:t>Clerk</w:t>
            </w:r>
            <w:r w:rsidR="00137C67">
              <w:rPr>
                <w:rFonts w:ascii="Calibri" w:hAnsi="Calibri" w:cs="Calibri"/>
                <w:sz w:val="22"/>
                <w:szCs w:val="22"/>
              </w:rPr>
              <w:t xml:space="preserve"> to the Governors</w:t>
            </w:r>
          </w:p>
        </w:tc>
      </w:tr>
    </w:tbl>
    <w:p w14:paraId="32108D86" w14:textId="77777777" w:rsidR="00F23F3D" w:rsidRPr="00FB67A1" w:rsidRDefault="00FA3C09" w:rsidP="00BC7DA4">
      <w:pPr>
        <w:jc w:val="center"/>
        <w:rPr>
          <w:rFonts w:ascii="Calibri" w:hAnsi="Calibri" w:cs="Calibri"/>
          <w:b/>
          <w:sz w:val="22"/>
          <w:szCs w:val="22"/>
        </w:rPr>
      </w:pPr>
      <w:r w:rsidRPr="00BC7DA4">
        <w:rPr>
          <w:rFonts w:ascii="Calibri" w:hAnsi="Calibri" w:cs="Calibri"/>
          <w:b/>
          <w:sz w:val="8"/>
          <w:szCs w:val="8"/>
        </w:rPr>
        <w:br/>
      </w:r>
      <w:bookmarkStart w:id="1" w:name="_Hlk500430081"/>
      <w:r w:rsidR="00F23F3D" w:rsidRPr="00FB67A1">
        <w:rPr>
          <w:rFonts w:ascii="Calibri" w:hAnsi="Calibri" w:cs="Calibri"/>
          <w:b/>
          <w:sz w:val="22"/>
          <w:szCs w:val="22"/>
        </w:rPr>
        <w:t>The meeting met its quorum</w:t>
      </w:r>
      <w:r w:rsidR="00C1156E" w:rsidRPr="00FB67A1">
        <w:rPr>
          <w:rFonts w:ascii="Calibri" w:hAnsi="Calibri" w:cs="Calibri"/>
          <w:b/>
          <w:sz w:val="22"/>
          <w:szCs w:val="22"/>
        </w:rPr>
        <w:t>.</w:t>
      </w:r>
    </w:p>
    <w:p w14:paraId="401219BB" w14:textId="77777777" w:rsidR="008E5CA4" w:rsidRDefault="006651AF" w:rsidP="00BC7DA4">
      <w:pPr>
        <w:pStyle w:val="BodyBold"/>
        <w:jc w:val="center"/>
        <w:rPr>
          <w:rFonts w:cs="Calibri"/>
          <w:sz w:val="22"/>
          <w:szCs w:val="22"/>
        </w:rPr>
      </w:pPr>
      <w:r w:rsidRPr="00FB67A1">
        <w:rPr>
          <w:rFonts w:cs="Calibri"/>
          <w:sz w:val="22"/>
          <w:szCs w:val="22"/>
        </w:rPr>
        <w:t>Decisions, a</w:t>
      </w:r>
      <w:r w:rsidR="00C34680" w:rsidRPr="00FB67A1">
        <w:rPr>
          <w:rFonts w:cs="Calibri"/>
          <w:sz w:val="22"/>
          <w:szCs w:val="22"/>
        </w:rPr>
        <w:t>ctions</w:t>
      </w:r>
      <w:r w:rsidR="006B4758" w:rsidRPr="00FB67A1">
        <w:rPr>
          <w:rFonts w:cs="Calibri"/>
          <w:sz w:val="22"/>
          <w:szCs w:val="22"/>
        </w:rPr>
        <w:t xml:space="preserve"> and areas of challenge during discussions indicated in bold text.</w:t>
      </w:r>
      <w:bookmarkEnd w:id="1"/>
    </w:p>
    <w:p w14:paraId="117202CA" w14:textId="77777777" w:rsidR="00E86ADC" w:rsidRDefault="00E86ADC" w:rsidP="00BC7DA4">
      <w:pPr>
        <w:pStyle w:val="BodyBold"/>
        <w:jc w:val="center"/>
        <w:rPr>
          <w:rFonts w:cs="Calibri"/>
          <w:sz w:val="22"/>
          <w:szCs w:val="22"/>
        </w:rPr>
      </w:pPr>
    </w:p>
    <w:p w14:paraId="5DE1A96B" w14:textId="77777777" w:rsidR="00E86ADC" w:rsidRDefault="00E86ADC" w:rsidP="00BC7DA4">
      <w:pPr>
        <w:pStyle w:val="BodyBold"/>
        <w:jc w:val="center"/>
        <w:rPr>
          <w:rFonts w:cs="Calibri"/>
          <w:sz w:val="22"/>
          <w:szCs w:val="2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E86ADC" w:rsidRPr="00FB67A1" w14:paraId="1B16205A" w14:textId="77777777" w:rsidTr="00E86ADC">
        <w:trPr>
          <w:trHeight w:val="376"/>
        </w:trPr>
        <w:tc>
          <w:tcPr>
            <w:tcW w:w="1844" w:type="dxa"/>
            <w:tcBorders>
              <w:bottom w:val="single" w:sz="4" w:space="0" w:color="auto"/>
            </w:tcBorders>
            <w:shd w:val="clear" w:color="auto" w:fill="F2F2F2"/>
            <w:vAlign w:val="center"/>
          </w:tcPr>
          <w:p w14:paraId="352D43E4" w14:textId="77777777" w:rsidR="00E86ADC" w:rsidRPr="00FB67A1" w:rsidRDefault="00E86ADC" w:rsidP="00C9273A">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w:t>
            </w:r>
          </w:p>
        </w:tc>
        <w:tc>
          <w:tcPr>
            <w:tcW w:w="8646" w:type="dxa"/>
            <w:tcBorders>
              <w:bottom w:val="single" w:sz="4" w:space="0" w:color="auto"/>
            </w:tcBorders>
            <w:shd w:val="clear" w:color="auto" w:fill="F2F2F2"/>
            <w:vAlign w:val="center"/>
          </w:tcPr>
          <w:p w14:paraId="24924963" w14:textId="77777777" w:rsidR="00E86ADC" w:rsidRPr="00FB67A1" w:rsidRDefault="00E86ADC" w:rsidP="00C9273A">
            <w:pPr>
              <w:rPr>
                <w:rFonts w:ascii="Calibri" w:hAnsi="Calibri" w:cs="Calibri"/>
                <w:b/>
                <w:sz w:val="22"/>
                <w:szCs w:val="22"/>
              </w:rPr>
            </w:pPr>
            <w:r w:rsidRPr="004014A4">
              <w:rPr>
                <w:rFonts w:ascii="Calibri" w:hAnsi="Calibri" w:cs="Calibri"/>
                <w:b/>
                <w:sz w:val="22"/>
                <w:szCs w:val="22"/>
              </w:rPr>
              <w:t xml:space="preserve">APPOINTMENT OF CHAIR </w:t>
            </w:r>
          </w:p>
        </w:tc>
      </w:tr>
      <w:tr w:rsidR="00E86ADC" w:rsidRPr="00FB67A1" w14:paraId="6045AC44" w14:textId="77777777" w:rsidTr="00E86ADC">
        <w:trPr>
          <w:trHeight w:val="37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AE3D7D0" w14:textId="77777777" w:rsidR="00E86ADC" w:rsidRDefault="00E86ADC" w:rsidP="00C9273A">
            <w:pPr>
              <w:rPr>
                <w:rFonts w:ascii="Calibri" w:hAnsi="Calibri" w:cs="Calibri"/>
                <w:b/>
                <w:sz w:val="22"/>
                <w:szCs w:val="22"/>
              </w:rPr>
            </w:pPr>
            <w:r>
              <w:rPr>
                <w:rFonts w:ascii="Calibri" w:hAnsi="Calibri" w:cs="Calibri"/>
                <w:b/>
                <w:sz w:val="22"/>
                <w:szCs w:val="22"/>
              </w:rPr>
              <w:t>Resolved:</w:t>
            </w: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51DB2C77" w14:textId="77777777" w:rsidR="00E86ADC" w:rsidRPr="00E86ADC" w:rsidRDefault="00E86ADC" w:rsidP="00E86ADC">
            <w:pPr>
              <w:rPr>
                <w:rFonts w:ascii="Calibri" w:hAnsi="Calibri" w:cs="Calibri"/>
                <w:b/>
                <w:sz w:val="22"/>
                <w:szCs w:val="22"/>
              </w:rPr>
            </w:pPr>
            <w:r>
              <w:rPr>
                <w:rFonts w:ascii="Calibri" w:hAnsi="Calibri" w:cs="Calibri"/>
                <w:b/>
                <w:sz w:val="22"/>
                <w:szCs w:val="22"/>
              </w:rPr>
              <w:t>That in the absence of the Chair and Vice Chair (at the start of the meeting) Julia Tillotson be appointed Chair for this meeting of the FGB</w:t>
            </w:r>
          </w:p>
        </w:tc>
      </w:tr>
    </w:tbl>
    <w:p w14:paraId="6BEEA124" w14:textId="77777777" w:rsidR="001607A4" w:rsidRPr="00E37966" w:rsidRDefault="001607A4" w:rsidP="007E0374">
      <w:pPr>
        <w:rPr>
          <w:rFonts w:ascii="Calibri" w:hAnsi="Calibri" w:cs="Calibri"/>
          <w:sz w:val="8"/>
          <w:szCs w:val="8"/>
        </w:rPr>
      </w:pPr>
    </w:p>
    <w:p w14:paraId="3CA8C642" w14:textId="77777777" w:rsidR="00DD2F4A" w:rsidRDefault="00DD2F4A"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E7382E" w:rsidRPr="00FB67A1" w14:paraId="7463250F" w14:textId="77777777" w:rsidTr="004055C5">
        <w:trPr>
          <w:trHeight w:val="436"/>
        </w:trPr>
        <w:tc>
          <w:tcPr>
            <w:tcW w:w="1812" w:type="dxa"/>
            <w:shd w:val="clear" w:color="auto" w:fill="F2F2F2"/>
            <w:vAlign w:val="center"/>
          </w:tcPr>
          <w:p w14:paraId="31CAA646" w14:textId="77777777" w:rsidR="00E7382E" w:rsidRPr="00FB67A1" w:rsidRDefault="00E7382E" w:rsidP="004055C5">
            <w:pPr>
              <w:rPr>
                <w:rFonts w:ascii="Calibri" w:hAnsi="Calibri" w:cs="Calibri"/>
                <w:b/>
                <w:sz w:val="22"/>
                <w:szCs w:val="22"/>
              </w:rPr>
            </w:pPr>
            <w:r w:rsidRPr="00FB67A1">
              <w:rPr>
                <w:rFonts w:ascii="Calibri" w:hAnsi="Calibri" w:cs="Calibri"/>
                <w:b/>
                <w:sz w:val="22"/>
                <w:szCs w:val="22"/>
              </w:rPr>
              <w:t xml:space="preserve">Agenda item </w:t>
            </w:r>
            <w:r w:rsidR="00E86ADC">
              <w:rPr>
                <w:rFonts w:ascii="Calibri" w:hAnsi="Calibri" w:cs="Calibri"/>
                <w:b/>
                <w:sz w:val="22"/>
                <w:szCs w:val="22"/>
              </w:rPr>
              <w:t>2</w:t>
            </w:r>
          </w:p>
        </w:tc>
        <w:tc>
          <w:tcPr>
            <w:tcW w:w="8678" w:type="dxa"/>
            <w:shd w:val="clear" w:color="auto" w:fill="F2F2F2"/>
            <w:vAlign w:val="center"/>
          </w:tcPr>
          <w:p w14:paraId="46598C2B" w14:textId="77777777" w:rsidR="00E7382E" w:rsidRPr="00FB67A1" w:rsidRDefault="00E7382E" w:rsidP="004055C5">
            <w:pPr>
              <w:rPr>
                <w:rFonts w:ascii="Calibri" w:hAnsi="Calibri" w:cs="Calibri"/>
                <w:b/>
                <w:sz w:val="22"/>
                <w:szCs w:val="22"/>
              </w:rPr>
            </w:pPr>
            <w:r>
              <w:rPr>
                <w:rFonts w:ascii="Calibri" w:hAnsi="Calibri" w:cs="Calibri"/>
                <w:b/>
                <w:sz w:val="22"/>
                <w:szCs w:val="22"/>
              </w:rPr>
              <w:t>WELCOME &amp; APOLOGIES FOR ABSENCE</w:t>
            </w:r>
          </w:p>
        </w:tc>
      </w:tr>
      <w:tr w:rsidR="00E7382E" w:rsidRPr="00FB67A1" w14:paraId="302668A6" w14:textId="77777777" w:rsidTr="004055C5">
        <w:trPr>
          <w:trHeight w:val="436"/>
        </w:trPr>
        <w:tc>
          <w:tcPr>
            <w:tcW w:w="1812" w:type="dxa"/>
            <w:shd w:val="clear" w:color="auto" w:fill="auto"/>
          </w:tcPr>
          <w:p w14:paraId="1A91AFAE" w14:textId="77777777" w:rsidR="00E7382E" w:rsidRPr="00FB67A1" w:rsidRDefault="00E7382E" w:rsidP="00E7382E">
            <w:pPr>
              <w:rPr>
                <w:rFonts w:ascii="Calibri" w:hAnsi="Calibri" w:cs="Calibri"/>
                <w:b/>
                <w:sz w:val="22"/>
                <w:szCs w:val="22"/>
              </w:rPr>
            </w:pPr>
            <w:r w:rsidRPr="00FB67A1">
              <w:rPr>
                <w:rFonts w:ascii="Calibri" w:hAnsi="Calibri" w:cs="Calibri"/>
                <w:b/>
                <w:sz w:val="22"/>
                <w:szCs w:val="22"/>
              </w:rPr>
              <w:t>Discussion:</w:t>
            </w:r>
          </w:p>
        </w:tc>
        <w:tc>
          <w:tcPr>
            <w:tcW w:w="8678" w:type="dxa"/>
            <w:shd w:val="clear" w:color="auto" w:fill="auto"/>
            <w:vAlign w:val="center"/>
          </w:tcPr>
          <w:p w14:paraId="620D6A2B" w14:textId="77777777" w:rsidR="00E86ADC" w:rsidRDefault="00E86ADC" w:rsidP="002070B6">
            <w:pPr>
              <w:rPr>
                <w:rFonts w:ascii="Calibri" w:hAnsi="Calibri" w:cs="Calibri"/>
                <w:sz w:val="22"/>
                <w:szCs w:val="22"/>
              </w:rPr>
            </w:pPr>
            <w:r>
              <w:rPr>
                <w:rFonts w:ascii="Calibri" w:hAnsi="Calibri" w:cs="Calibri"/>
                <w:sz w:val="22"/>
                <w:szCs w:val="22"/>
              </w:rPr>
              <w:t>The Chair welcomed all to the meeting.</w:t>
            </w:r>
          </w:p>
          <w:p w14:paraId="37AEEA29" w14:textId="77777777" w:rsidR="00E86ADC" w:rsidRDefault="00E86ADC" w:rsidP="002070B6">
            <w:pPr>
              <w:rPr>
                <w:rFonts w:ascii="Calibri" w:hAnsi="Calibri" w:cs="Calibri"/>
                <w:sz w:val="22"/>
                <w:szCs w:val="22"/>
              </w:rPr>
            </w:pPr>
          </w:p>
          <w:p w14:paraId="4C59E802" w14:textId="77777777" w:rsidR="00E7382E" w:rsidRPr="002070B6" w:rsidRDefault="00E86ADC" w:rsidP="002070B6">
            <w:pPr>
              <w:rPr>
                <w:rFonts w:ascii="Calibri" w:hAnsi="Calibri" w:cs="Calibri"/>
                <w:b/>
                <w:bCs/>
                <w:sz w:val="22"/>
                <w:szCs w:val="22"/>
              </w:rPr>
            </w:pPr>
            <w:r>
              <w:rPr>
                <w:rFonts w:ascii="Calibri" w:hAnsi="Calibri" w:cs="Calibri"/>
                <w:sz w:val="22"/>
                <w:szCs w:val="22"/>
              </w:rPr>
              <w:t>A</w:t>
            </w:r>
            <w:r w:rsidR="00E7382E" w:rsidRPr="002070B6">
              <w:rPr>
                <w:rFonts w:ascii="Calibri" w:hAnsi="Calibri" w:cs="Calibri"/>
                <w:sz w:val="22"/>
                <w:szCs w:val="22"/>
              </w:rPr>
              <w:t>polog</w:t>
            </w:r>
            <w:r>
              <w:rPr>
                <w:rFonts w:ascii="Calibri" w:hAnsi="Calibri" w:cs="Calibri"/>
                <w:sz w:val="22"/>
                <w:szCs w:val="22"/>
              </w:rPr>
              <w:t>ies</w:t>
            </w:r>
            <w:r w:rsidR="00E7382E" w:rsidRPr="002070B6">
              <w:rPr>
                <w:rFonts w:ascii="Calibri" w:hAnsi="Calibri" w:cs="Calibri"/>
                <w:sz w:val="22"/>
                <w:szCs w:val="22"/>
              </w:rPr>
              <w:t xml:space="preserve"> for absence had been received from </w:t>
            </w:r>
            <w:r>
              <w:rPr>
                <w:rFonts w:ascii="Calibri" w:hAnsi="Calibri" w:cs="Calibri"/>
                <w:sz w:val="22"/>
                <w:szCs w:val="22"/>
              </w:rPr>
              <w:t xml:space="preserve">John Armstrong, </w:t>
            </w:r>
            <w:r w:rsidR="00E7382E" w:rsidRPr="002070B6">
              <w:rPr>
                <w:rFonts w:ascii="Calibri" w:hAnsi="Calibri" w:cs="Calibri"/>
                <w:sz w:val="22"/>
                <w:szCs w:val="22"/>
              </w:rPr>
              <w:t xml:space="preserve">Rachel Morrison, Sophie </w:t>
            </w:r>
            <w:proofErr w:type="spellStart"/>
            <w:r w:rsidR="00E7382E" w:rsidRPr="002070B6">
              <w:rPr>
                <w:rFonts w:ascii="Calibri" w:hAnsi="Calibri" w:cs="Calibri"/>
                <w:sz w:val="22"/>
                <w:szCs w:val="22"/>
              </w:rPr>
              <w:t>Greensill</w:t>
            </w:r>
            <w:proofErr w:type="spellEnd"/>
            <w:r w:rsidR="00E7382E" w:rsidRPr="002070B6">
              <w:rPr>
                <w:rFonts w:ascii="Calibri" w:hAnsi="Calibri" w:cs="Calibri"/>
                <w:sz w:val="22"/>
                <w:szCs w:val="22"/>
              </w:rPr>
              <w:t xml:space="preserve"> and Clair Prior.</w:t>
            </w:r>
            <w:r w:rsidR="00E7382E" w:rsidRPr="002070B6">
              <w:rPr>
                <w:rFonts w:ascii="Calibri" w:hAnsi="Calibri" w:cs="Calibri"/>
                <w:b/>
                <w:bCs/>
                <w:sz w:val="22"/>
                <w:szCs w:val="22"/>
              </w:rPr>
              <w:t xml:space="preserve"> </w:t>
            </w:r>
          </w:p>
        </w:tc>
      </w:tr>
      <w:tr w:rsidR="00E7382E" w:rsidRPr="00FB67A1" w14:paraId="3644EC6A" w14:textId="77777777" w:rsidTr="004055C5">
        <w:trPr>
          <w:trHeight w:val="414"/>
        </w:trPr>
        <w:tc>
          <w:tcPr>
            <w:tcW w:w="1812" w:type="dxa"/>
            <w:shd w:val="clear" w:color="auto" w:fill="auto"/>
            <w:vAlign w:val="center"/>
          </w:tcPr>
          <w:p w14:paraId="4C896C90" w14:textId="77777777" w:rsidR="00E7382E" w:rsidRPr="00FB67A1" w:rsidRDefault="00E7382E" w:rsidP="00E7382E">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4F16BC5C" w14:textId="77777777" w:rsidR="00E7382E" w:rsidRPr="00E7382E" w:rsidRDefault="00E7382E" w:rsidP="00E7382E">
            <w:pPr>
              <w:contextualSpacing/>
              <w:jc w:val="both"/>
              <w:rPr>
                <w:rFonts w:ascii="Calibri" w:hAnsi="Calibri" w:cs="Calibri"/>
                <w:b/>
                <w:bCs/>
                <w:sz w:val="22"/>
                <w:szCs w:val="22"/>
              </w:rPr>
            </w:pPr>
            <w:r w:rsidRPr="00E7382E">
              <w:rPr>
                <w:rFonts w:ascii="Calibri" w:hAnsi="Calibri" w:cs="Calibri"/>
                <w:b/>
                <w:bCs/>
                <w:sz w:val="22"/>
                <w:szCs w:val="22"/>
              </w:rPr>
              <w:t xml:space="preserve">That the apologies from </w:t>
            </w:r>
            <w:r w:rsidR="00E86ADC">
              <w:rPr>
                <w:rFonts w:ascii="Calibri" w:hAnsi="Calibri" w:cs="Calibri"/>
                <w:b/>
                <w:bCs/>
                <w:sz w:val="22"/>
                <w:szCs w:val="22"/>
              </w:rPr>
              <w:t xml:space="preserve">JA, </w:t>
            </w:r>
            <w:r w:rsidRPr="00E7382E">
              <w:rPr>
                <w:rFonts w:ascii="Calibri" w:hAnsi="Calibri" w:cs="Calibri"/>
                <w:b/>
                <w:bCs/>
                <w:sz w:val="22"/>
                <w:szCs w:val="22"/>
              </w:rPr>
              <w:t>RM, SG and CP be accepted.</w:t>
            </w:r>
          </w:p>
        </w:tc>
      </w:tr>
    </w:tbl>
    <w:p w14:paraId="0D2E73EE" w14:textId="77777777" w:rsidR="00FE7A3D" w:rsidRDefault="00FE7A3D"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4014A4" w:rsidRPr="00FB67A1" w14:paraId="00DFA161" w14:textId="77777777">
        <w:trPr>
          <w:trHeight w:val="376"/>
        </w:trPr>
        <w:tc>
          <w:tcPr>
            <w:tcW w:w="1844" w:type="dxa"/>
            <w:shd w:val="clear" w:color="auto" w:fill="F2F2F2"/>
            <w:vAlign w:val="center"/>
          </w:tcPr>
          <w:p w14:paraId="4A2227A2" w14:textId="77777777" w:rsidR="004014A4" w:rsidRPr="00FB67A1" w:rsidRDefault="004014A4">
            <w:pPr>
              <w:rPr>
                <w:rFonts w:ascii="Calibri" w:hAnsi="Calibri" w:cs="Calibri"/>
                <w:b/>
                <w:sz w:val="22"/>
                <w:szCs w:val="22"/>
              </w:rPr>
            </w:pPr>
            <w:r w:rsidRPr="00FB67A1">
              <w:rPr>
                <w:rFonts w:ascii="Calibri" w:hAnsi="Calibri" w:cs="Calibri"/>
                <w:b/>
                <w:sz w:val="22"/>
                <w:szCs w:val="22"/>
              </w:rPr>
              <w:t xml:space="preserve">Agenda item </w:t>
            </w:r>
            <w:r w:rsidR="0062662F">
              <w:rPr>
                <w:rFonts w:ascii="Calibri" w:hAnsi="Calibri" w:cs="Calibri"/>
                <w:b/>
                <w:sz w:val="22"/>
                <w:szCs w:val="22"/>
              </w:rPr>
              <w:t>3</w:t>
            </w:r>
          </w:p>
        </w:tc>
        <w:tc>
          <w:tcPr>
            <w:tcW w:w="8646" w:type="dxa"/>
            <w:shd w:val="clear" w:color="auto" w:fill="F2F2F2"/>
            <w:vAlign w:val="center"/>
          </w:tcPr>
          <w:p w14:paraId="1B575835" w14:textId="77777777" w:rsidR="004014A4" w:rsidRPr="00FB67A1" w:rsidRDefault="004014A4">
            <w:pPr>
              <w:rPr>
                <w:rFonts w:ascii="Calibri" w:hAnsi="Calibri" w:cs="Calibri"/>
                <w:b/>
                <w:sz w:val="22"/>
                <w:szCs w:val="22"/>
              </w:rPr>
            </w:pPr>
            <w:r>
              <w:rPr>
                <w:rFonts w:ascii="Calibri" w:hAnsi="Calibri" w:cs="Calibri"/>
                <w:b/>
                <w:sz w:val="22"/>
                <w:szCs w:val="22"/>
              </w:rPr>
              <w:t>DECLARATION OF ANY OTHER BUSINESS</w:t>
            </w:r>
          </w:p>
        </w:tc>
      </w:tr>
      <w:tr w:rsidR="004014A4" w:rsidRPr="00FB67A1" w14:paraId="4B99DB53" w14:textId="77777777">
        <w:trPr>
          <w:trHeight w:val="424"/>
        </w:trPr>
        <w:tc>
          <w:tcPr>
            <w:tcW w:w="1844" w:type="dxa"/>
            <w:shd w:val="clear" w:color="auto" w:fill="auto"/>
            <w:vAlign w:val="center"/>
          </w:tcPr>
          <w:p w14:paraId="1E3EBB97" w14:textId="77777777" w:rsidR="004014A4" w:rsidRPr="00FB67A1" w:rsidRDefault="0062662F">
            <w:pPr>
              <w:rPr>
                <w:rFonts w:ascii="Calibri" w:hAnsi="Calibri" w:cs="Calibri"/>
                <w:b/>
                <w:sz w:val="22"/>
                <w:szCs w:val="22"/>
              </w:rPr>
            </w:pPr>
            <w:r>
              <w:rPr>
                <w:rFonts w:ascii="Calibri" w:hAnsi="Calibri" w:cs="Calibri"/>
                <w:b/>
                <w:sz w:val="22"/>
                <w:szCs w:val="22"/>
              </w:rPr>
              <w:t>Discussion</w:t>
            </w:r>
            <w:r w:rsidR="004014A4">
              <w:rPr>
                <w:rFonts w:ascii="Calibri" w:hAnsi="Calibri" w:cs="Calibri"/>
                <w:b/>
                <w:sz w:val="22"/>
                <w:szCs w:val="22"/>
              </w:rPr>
              <w:t>:</w:t>
            </w:r>
          </w:p>
        </w:tc>
        <w:tc>
          <w:tcPr>
            <w:tcW w:w="8646" w:type="dxa"/>
            <w:shd w:val="clear" w:color="auto" w:fill="auto"/>
            <w:vAlign w:val="center"/>
          </w:tcPr>
          <w:p w14:paraId="67AF4FEB" w14:textId="77777777" w:rsidR="00EA6D6D" w:rsidRPr="0062662F" w:rsidRDefault="0062662F" w:rsidP="00EA6D6D">
            <w:pPr>
              <w:rPr>
                <w:rFonts w:ascii="Calibri" w:hAnsi="Calibri" w:cs="Calibri"/>
                <w:sz w:val="22"/>
                <w:szCs w:val="22"/>
              </w:rPr>
            </w:pPr>
            <w:r>
              <w:rPr>
                <w:rFonts w:ascii="Calibri" w:hAnsi="Calibri" w:cs="Calibri"/>
                <w:sz w:val="22"/>
                <w:szCs w:val="22"/>
              </w:rPr>
              <w:t xml:space="preserve">PH advised that, although not a formal item of any other business, he wished to bring to the attention of Governors that the local authority was approaching schools about the possible use of </w:t>
            </w:r>
            <w:r w:rsidR="0050325F">
              <w:rPr>
                <w:rFonts w:ascii="Calibri" w:hAnsi="Calibri" w:cs="Calibri"/>
                <w:sz w:val="22"/>
                <w:szCs w:val="22"/>
              </w:rPr>
              <w:t>under-utilised</w:t>
            </w:r>
            <w:r>
              <w:rPr>
                <w:rFonts w:ascii="Calibri" w:hAnsi="Calibri" w:cs="Calibri"/>
                <w:sz w:val="22"/>
                <w:szCs w:val="22"/>
              </w:rPr>
              <w:t xml:space="preserve"> space to provide a facility for children with additional needs. PH would keep Governors informed accordingly.</w:t>
            </w:r>
          </w:p>
        </w:tc>
      </w:tr>
      <w:tr w:rsidR="0062662F" w:rsidRPr="00FB67A1" w14:paraId="344DB244" w14:textId="77777777">
        <w:trPr>
          <w:trHeight w:val="424"/>
        </w:trPr>
        <w:tc>
          <w:tcPr>
            <w:tcW w:w="1844" w:type="dxa"/>
            <w:shd w:val="clear" w:color="auto" w:fill="auto"/>
            <w:vAlign w:val="center"/>
          </w:tcPr>
          <w:p w14:paraId="687FE55A" w14:textId="77777777" w:rsidR="0062662F" w:rsidRDefault="0062662F" w:rsidP="0062662F">
            <w:pPr>
              <w:rPr>
                <w:rFonts w:ascii="Calibri" w:hAnsi="Calibri" w:cs="Calibri"/>
                <w:b/>
                <w:sz w:val="22"/>
                <w:szCs w:val="22"/>
              </w:rPr>
            </w:pPr>
            <w:r>
              <w:rPr>
                <w:rFonts w:ascii="Calibri" w:hAnsi="Calibri" w:cs="Calibri"/>
                <w:b/>
                <w:sz w:val="22"/>
                <w:szCs w:val="22"/>
              </w:rPr>
              <w:lastRenderedPageBreak/>
              <w:t>Resolved:</w:t>
            </w:r>
          </w:p>
        </w:tc>
        <w:tc>
          <w:tcPr>
            <w:tcW w:w="8646" w:type="dxa"/>
            <w:shd w:val="clear" w:color="auto" w:fill="auto"/>
            <w:vAlign w:val="center"/>
          </w:tcPr>
          <w:p w14:paraId="0D8EA49C" w14:textId="77777777" w:rsidR="0062662F" w:rsidRPr="00401490" w:rsidRDefault="0062662F" w:rsidP="0062662F">
            <w:pPr>
              <w:rPr>
                <w:rFonts w:ascii="Calibri" w:hAnsi="Calibri" w:cs="Calibri"/>
                <w:b/>
                <w:bCs/>
                <w:sz w:val="22"/>
                <w:szCs w:val="22"/>
              </w:rPr>
            </w:pPr>
            <w:r w:rsidRPr="00401490">
              <w:rPr>
                <w:rFonts w:ascii="Calibri" w:hAnsi="Calibri" w:cs="Calibri"/>
                <w:b/>
                <w:bCs/>
                <w:sz w:val="22"/>
                <w:szCs w:val="22"/>
              </w:rPr>
              <w:t>No additional business was declared.</w:t>
            </w:r>
          </w:p>
        </w:tc>
      </w:tr>
    </w:tbl>
    <w:p w14:paraId="23BC9A05" w14:textId="77777777" w:rsidR="0091685C" w:rsidRDefault="0091685C"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3F7FAD" w:rsidRPr="00FB67A1" w14:paraId="38F37289" w14:textId="77777777" w:rsidTr="00037DDB">
        <w:trPr>
          <w:trHeight w:val="376"/>
        </w:trPr>
        <w:tc>
          <w:tcPr>
            <w:tcW w:w="1844" w:type="dxa"/>
            <w:shd w:val="clear" w:color="auto" w:fill="F2F2F2"/>
            <w:vAlign w:val="center"/>
          </w:tcPr>
          <w:p w14:paraId="156D77F4" w14:textId="77777777" w:rsidR="003F7FAD" w:rsidRPr="00FB67A1" w:rsidRDefault="003F7FAD" w:rsidP="00037DDB">
            <w:pPr>
              <w:rPr>
                <w:rFonts w:ascii="Calibri" w:hAnsi="Calibri" w:cs="Calibri"/>
                <w:b/>
                <w:sz w:val="22"/>
                <w:szCs w:val="22"/>
              </w:rPr>
            </w:pPr>
            <w:r w:rsidRPr="00FB67A1">
              <w:rPr>
                <w:rFonts w:ascii="Calibri" w:hAnsi="Calibri" w:cs="Calibri"/>
                <w:b/>
                <w:sz w:val="22"/>
                <w:szCs w:val="22"/>
              </w:rPr>
              <w:t xml:space="preserve">Agenda item </w:t>
            </w:r>
            <w:r w:rsidR="0062662F">
              <w:rPr>
                <w:rFonts w:ascii="Calibri" w:hAnsi="Calibri" w:cs="Calibri"/>
                <w:b/>
                <w:sz w:val="22"/>
                <w:szCs w:val="22"/>
              </w:rPr>
              <w:t>4</w:t>
            </w:r>
          </w:p>
        </w:tc>
        <w:tc>
          <w:tcPr>
            <w:tcW w:w="8646" w:type="dxa"/>
            <w:shd w:val="clear" w:color="auto" w:fill="F2F2F2"/>
            <w:vAlign w:val="center"/>
          </w:tcPr>
          <w:p w14:paraId="239F7FB8" w14:textId="77777777" w:rsidR="003F7FAD" w:rsidRPr="00FB67A1" w:rsidRDefault="001920C3" w:rsidP="00037DDB">
            <w:pPr>
              <w:rPr>
                <w:rFonts w:ascii="Calibri" w:hAnsi="Calibri" w:cs="Calibri"/>
                <w:b/>
                <w:sz w:val="22"/>
                <w:szCs w:val="22"/>
              </w:rPr>
            </w:pPr>
            <w:r>
              <w:rPr>
                <w:rFonts w:ascii="Calibri" w:hAnsi="Calibri" w:cs="Calibri"/>
                <w:b/>
                <w:sz w:val="22"/>
                <w:szCs w:val="22"/>
              </w:rPr>
              <w:t xml:space="preserve">MINUTES OF THE LAST MEETING OF </w:t>
            </w:r>
            <w:r w:rsidR="00E86ADC">
              <w:rPr>
                <w:rFonts w:ascii="Calibri" w:hAnsi="Calibri" w:cs="Calibri"/>
                <w:b/>
                <w:sz w:val="22"/>
                <w:szCs w:val="22"/>
              </w:rPr>
              <w:t>23</w:t>
            </w:r>
            <w:r w:rsidR="00E86ADC" w:rsidRPr="00E86ADC">
              <w:rPr>
                <w:rFonts w:ascii="Calibri" w:hAnsi="Calibri" w:cs="Calibri"/>
                <w:b/>
                <w:sz w:val="22"/>
                <w:szCs w:val="22"/>
                <w:vertAlign w:val="superscript"/>
              </w:rPr>
              <w:t>rd</w:t>
            </w:r>
            <w:r w:rsidR="00E86ADC">
              <w:rPr>
                <w:rFonts w:ascii="Calibri" w:hAnsi="Calibri" w:cs="Calibri"/>
                <w:b/>
                <w:sz w:val="22"/>
                <w:szCs w:val="22"/>
              </w:rPr>
              <w:t xml:space="preserve"> November</w:t>
            </w:r>
            <w:r w:rsidR="004014A4">
              <w:rPr>
                <w:rFonts w:ascii="Calibri" w:hAnsi="Calibri" w:cs="Calibri"/>
                <w:b/>
                <w:bCs/>
                <w:sz w:val="22"/>
                <w:szCs w:val="22"/>
              </w:rPr>
              <w:t xml:space="preserve"> 2022</w:t>
            </w:r>
          </w:p>
        </w:tc>
      </w:tr>
      <w:tr w:rsidR="003F7FAD" w:rsidRPr="00FB67A1" w14:paraId="5976E324" w14:textId="77777777" w:rsidTr="006A7C99">
        <w:trPr>
          <w:trHeight w:val="424"/>
        </w:trPr>
        <w:tc>
          <w:tcPr>
            <w:tcW w:w="1844" w:type="dxa"/>
            <w:shd w:val="clear" w:color="auto" w:fill="auto"/>
          </w:tcPr>
          <w:p w14:paraId="6E7DD08D" w14:textId="77777777" w:rsidR="003F7FAD" w:rsidRPr="00FB67A1" w:rsidRDefault="003F7FAD" w:rsidP="00037DDB">
            <w:pPr>
              <w:rPr>
                <w:rFonts w:ascii="Calibri" w:hAnsi="Calibri" w:cs="Calibri"/>
                <w:b/>
                <w:sz w:val="22"/>
                <w:szCs w:val="22"/>
              </w:rPr>
            </w:pPr>
            <w:r>
              <w:rPr>
                <w:rFonts w:ascii="Calibri" w:hAnsi="Calibri" w:cs="Calibri"/>
                <w:b/>
                <w:sz w:val="22"/>
                <w:szCs w:val="22"/>
              </w:rPr>
              <w:t>Resolved:</w:t>
            </w:r>
          </w:p>
        </w:tc>
        <w:tc>
          <w:tcPr>
            <w:tcW w:w="8646" w:type="dxa"/>
            <w:shd w:val="clear" w:color="auto" w:fill="auto"/>
            <w:vAlign w:val="center"/>
          </w:tcPr>
          <w:p w14:paraId="6BB6A8CE" w14:textId="77777777" w:rsidR="003F7FAD" w:rsidRPr="00401490" w:rsidRDefault="000A0918" w:rsidP="0091685C">
            <w:pPr>
              <w:jc w:val="both"/>
              <w:rPr>
                <w:rFonts w:ascii="Calibri" w:hAnsi="Calibri" w:cs="Calibri"/>
                <w:b/>
                <w:bCs/>
                <w:sz w:val="22"/>
                <w:szCs w:val="22"/>
              </w:rPr>
            </w:pPr>
            <w:r w:rsidRPr="00401490">
              <w:rPr>
                <w:rFonts w:ascii="Calibri" w:hAnsi="Calibri" w:cs="Calibri"/>
                <w:b/>
                <w:bCs/>
                <w:sz w:val="22"/>
                <w:szCs w:val="22"/>
              </w:rPr>
              <w:t>That th</w:t>
            </w:r>
            <w:r w:rsidR="001B1CA8" w:rsidRPr="00401490">
              <w:rPr>
                <w:rFonts w:ascii="Calibri" w:hAnsi="Calibri" w:cs="Calibri"/>
                <w:b/>
                <w:bCs/>
                <w:sz w:val="22"/>
                <w:szCs w:val="22"/>
              </w:rPr>
              <w:t>e m</w:t>
            </w:r>
            <w:r w:rsidR="00B91F37" w:rsidRPr="00401490">
              <w:rPr>
                <w:rFonts w:ascii="Calibri" w:hAnsi="Calibri" w:cs="Calibri"/>
                <w:b/>
                <w:bCs/>
                <w:sz w:val="22"/>
                <w:szCs w:val="22"/>
              </w:rPr>
              <w:t xml:space="preserve">inutes of the meeting of </w:t>
            </w:r>
            <w:r w:rsidR="00E86ADC">
              <w:rPr>
                <w:rFonts w:ascii="Calibri" w:hAnsi="Calibri" w:cs="Calibri"/>
                <w:b/>
                <w:bCs/>
                <w:sz w:val="22"/>
                <w:szCs w:val="22"/>
              </w:rPr>
              <w:t>23</w:t>
            </w:r>
            <w:r w:rsidR="00E86ADC" w:rsidRPr="00E86ADC">
              <w:rPr>
                <w:rFonts w:ascii="Calibri" w:hAnsi="Calibri" w:cs="Calibri"/>
                <w:b/>
                <w:bCs/>
                <w:sz w:val="22"/>
                <w:szCs w:val="22"/>
                <w:vertAlign w:val="superscript"/>
              </w:rPr>
              <w:t>rd</w:t>
            </w:r>
            <w:r w:rsidR="00E86ADC">
              <w:rPr>
                <w:rFonts w:ascii="Calibri" w:hAnsi="Calibri" w:cs="Calibri"/>
                <w:b/>
                <w:bCs/>
                <w:sz w:val="22"/>
                <w:szCs w:val="22"/>
              </w:rPr>
              <w:t xml:space="preserve"> November</w:t>
            </w:r>
            <w:r w:rsidR="00E114D1" w:rsidRPr="00401490">
              <w:rPr>
                <w:rFonts w:ascii="Calibri" w:hAnsi="Calibri" w:cs="Calibri"/>
                <w:b/>
                <w:bCs/>
                <w:sz w:val="22"/>
                <w:szCs w:val="22"/>
              </w:rPr>
              <w:t xml:space="preserve"> 2022</w:t>
            </w:r>
            <w:r w:rsidR="00B91F37" w:rsidRPr="00401490">
              <w:rPr>
                <w:rFonts w:ascii="Calibri" w:hAnsi="Calibri" w:cs="Calibri"/>
                <w:b/>
                <w:bCs/>
                <w:sz w:val="22"/>
                <w:szCs w:val="22"/>
              </w:rPr>
              <w:t xml:space="preserve"> be approved as an accurate record of the meeting</w:t>
            </w:r>
            <w:r w:rsidR="00E86ADC">
              <w:rPr>
                <w:rFonts w:ascii="Calibri" w:hAnsi="Calibri" w:cs="Calibri"/>
                <w:b/>
                <w:bCs/>
                <w:sz w:val="22"/>
                <w:szCs w:val="22"/>
              </w:rPr>
              <w:t>.</w:t>
            </w:r>
          </w:p>
        </w:tc>
      </w:tr>
    </w:tbl>
    <w:p w14:paraId="40F4C31B" w14:textId="77777777" w:rsidR="00D47BC7" w:rsidRDefault="00D47BC7"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0405FD" w:rsidRPr="00FB67A1" w14:paraId="023C84E2" w14:textId="77777777" w:rsidTr="006A7C99">
        <w:trPr>
          <w:trHeight w:val="376"/>
        </w:trPr>
        <w:tc>
          <w:tcPr>
            <w:tcW w:w="1844" w:type="dxa"/>
            <w:shd w:val="clear" w:color="auto" w:fill="F2F2F2"/>
            <w:vAlign w:val="center"/>
          </w:tcPr>
          <w:p w14:paraId="08EDB349" w14:textId="77777777" w:rsidR="000405FD" w:rsidRPr="00FB67A1" w:rsidRDefault="000405FD" w:rsidP="00037DDB">
            <w:pPr>
              <w:rPr>
                <w:rFonts w:ascii="Calibri" w:hAnsi="Calibri" w:cs="Calibri"/>
                <w:b/>
                <w:sz w:val="22"/>
                <w:szCs w:val="22"/>
              </w:rPr>
            </w:pPr>
            <w:r w:rsidRPr="00FB67A1">
              <w:rPr>
                <w:rFonts w:ascii="Calibri" w:hAnsi="Calibri" w:cs="Calibri"/>
                <w:b/>
                <w:sz w:val="22"/>
                <w:szCs w:val="22"/>
              </w:rPr>
              <w:t xml:space="preserve">Agenda item </w:t>
            </w:r>
            <w:r w:rsidR="0062662F">
              <w:rPr>
                <w:rFonts w:ascii="Calibri" w:hAnsi="Calibri" w:cs="Calibri"/>
                <w:b/>
                <w:sz w:val="22"/>
                <w:szCs w:val="22"/>
              </w:rPr>
              <w:t>5</w:t>
            </w:r>
          </w:p>
        </w:tc>
        <w:tc>
          <w:tcPr>
            <w:tcW w:w="8646" w:type="dxa"/>
            <w:shd w:val="clear" w:color="auto" w:fill="F2F2F2"/>
            <w:vAlign w:val="center"/>
          </w:tcPr>
          <w:p w14:paraId="2203AE25" w14:textId="77777777" w:rsidR="000405FD" w:rsidRPr="00FB67A1" w:rsidRDefault="000A0918" w:rsidP="00037DDB">
            <w:pPr>
              <w:rPr>
                <w:rFonts w:ascii="Calibri" w:hAnsi="Calibri" w:cs="Calibri"/>
                <w:b/>
                <w:sz w:val="22"/>
                <w:szCs w:val="22"/>
              </w:rPr>
            </w:pPr>
            <w:r>
              <w:rPr>
                <w:rFonts w:ascii="Calibri" w:hAnsi="Calibri" w:cs="Calibri"/>
                <w:b/>
                <w:sz w:val="22"/>
                <w:szCs w:val="22"/>
              </w:rPr>
              <w:t>MATTERS ARISING / ACTION</w:t>
            </w:r>
            <w:r w:rsidR="00185776">
              <w:rPr>
                <w:rFonts w:ascii="Calibri" w:hAnsi="Calibri" w:cs="Calibri"/>
                <w:b/>
                <w:sz w:val="22"/>
                <w:szCs w:val="22"/>
              </w:rPr>
              <w:t>S</w:t>
            </w:r>
          </w:p>
        </w:tc>
      </w:tr>
      <w:tr w:rsidR="000405FD" w:rsidRPr="00FB67A1" w14:paraId="61987257" w14:textId="77777777" w:rsidTr="006A7C99">
        <w:trPr>
          <w:trHeight w:val="424"/>
        </w:trPr>
        <w:tc>
          <w:tcPr>
            <w:tcW w:w="1844" w:type="dxa"/>
            <w:shd w:val="clear" w:color="auto" w:fill="auto"/>
          </w:tcPr>
          <w:p w14:paraId="66C2717F" w14:textId="77777777" w:rsidR="000405FD" w:rsidRPr="00FB67A1" w:rsidRDefault="00B91F37" w:rsidP="00037DDB">
            <w:pPr>
              <w:rPr>
                <w:rFonts w:ascii="Calibri" w:hAnsi="Calibri" w:cs="Calibri"/>
                <w:b/>
                <w:sz w:val="22"/>
                <w:szCs w:val="22"/>
              </w:rPr>
            </w:pPr>
            <w:r>
              <w:rPr>
                <w:rFonts w:ascii="Calibri" w:hAnsi="Calibri" w:cs="Calibri"/>
                <w:b/>
                <w:sz w:val="22"/>
                <w:szCs w:val="22"/>
              </w:rPr>
              <w:t>Discussion</w:t>
            </w:r>
            <w:r w:rsidR="000405FD" w:rsidRPr="00FB67A1">
              <w:rPr>
                <w:rFonts w:ascii="Calibri" w:hAnsi="Calibri" w:cs="Calibri"/>
                <w:b/>
                <w:sz w:val="22"/>
                <w:szCs w:val="22"/>
              </w:rPr>
              <w:t>:</w:t>
            </w:r>
          </w:p>
        </w:tc>
        <w:tc>
          <w:tcPr>
            <w:tcW w:w="8646" w:type="dxa"/>
            <w:shd w:val="clear" w:color="auto" w:fill="auto"/>
            <w:vAlign w:val="center"/>
          </w:tcPr>
          <w:p w14:paraId="4C88F319" w14:textId="77777777" w:rsidR="00173112" w:rsidRPr="00173112" w:rsidRDefault="004014A4" w:rsidP="00173112">
            <w:pPr>
              <w:rPr>
                <w:rFonts w:ascii="Calibri" w:hAnsi="Calibri" w:cs="Calibri"/>
                <w:bCs/>
                <w:sz w:val="22"/>
                <w:szCs w:val="22"/>
              </w:rPr>
            </w:pPr>
            <w:r w:rsidRPr="00173112">
              <w:rPr>
                <w:rFonts w:ascii="Calibri" w:hAnsi="Calibri" w:cs="Calibri"/>
                <w:b/>
                <w:sz w:val="22"/>
                <w:szCs w:val="22"/>
              </w:rPr>
              <w:t xml:space="preserve">Item </w:t>
            </w:r>
            <w:r w:rsidR="0062662F">
              <w:rPr>
                <w:rFonts w:ascii="Calibri" w:hAnsi="Calibri" w:cs="Calibri"/>
                <w:b/>
                <w:sz w:val="22"/>
                <w:szCs w:val="22"/>
              </w:rPr>
              <w:t>13</w:t>
            </w:r>
            <w:r w:rsidRPr="00173112">
              <w:rPr>
                <w:rFonts w:ascii="Calibri" w:hAnsi="Calibri" w:cs="Calibri"/>
                <w:bCs/>
                <w:sz w:val="22"/>
                <w:szCs w:val="22"/>
              </w:rPr>
              <w:br/>
            </w:r>
            <w:r w:rsidR="0062662F">
              <w:rPr>
                <w:rFonts w:ascii="Calibri" w:hAnsi="Calibri" w:cs="Calibri"/>
                <w:b/>
                <w:sz w:val="22"/>
                <w:szCs w:val="22"/>
              </w:rPr>
              <w:t>Local Crowd Funding</w:t>
            </w:r>
            <w:r w:rsidRPr="00173112">
              <w:rPr>
                <w:rFonts w:ascii="Calibri" w:hAnsi="Calibri" w:cs="Calibri"/>
                <w:b/>
                <w:sz w:val="22"/>
                <w:szCs w:val="22"/>
              </w:rPr>
              <w:br/>
            </w:r>
            <w:r w:rsidR="0062662F">
              <w:rPr>
                <w:rFonts w:ascii="Calibri" w:hAnsi="Calibri" w:cs="Calibri"/>
                <w:bCs/>
                <w:sz w:val="22"/>
                <w:szCs w:val="22"/>
              </w:rPr>
              <w:t>JF to give PH contacts to set up local crowd funding - ongoing</w:t>
            </w:r>
            <w:r w:rsidRPr="00173112">
              <w:rPr>
                <w:rFonts w:ascii="Calibri" w:hAnsi="Calibri" w:cs="Calibri"/>
                <w:bCs/>
                <w:sz w:val="22"/>
                <w:szCs w:val="22"/>
              </w:rPr>
              <w:br/>
            </w:r>
          </w:p>
          <w:p w14:paraId="3CE2EE62" w14:textId="77777777" w:rsidR="00212260" w:rsidRDefault="004014A4" w:rsidP="00173112">
            <w:pPr>
              <w:rPr>
                <w:rFonts w:ascii="Calibri" w:hAnsi="Calibri" w:cs="Calibri"/>
                <w:b/>
                <w:sz w:val="22"/>
                <w:szCs w:val="22"/>
              </w:rPr>
            </w:pPr>
            <w:r w:rsidRPr="00173112">
              <w:rPr>
                <w:rFonts w:ascii="Calibri" w:hAnsi="Calibri" w:cs="Calibri"/>
                <w:b/>
                <w:sz w:val="22"/>
                <w:szCs w:val="22"/>
              </w:rPr>
              <w:t xml:space="preserve">Item </w:t>
            </w:r>
            <w:r w:rsidR="0062662F">
              <w:rPr>
                <w:rFonts w:ascii="Calibri" w:hAnsi="Calibri" w:cs="Calibri"/>
                <w:b/>
                <w:sz w:val="22"/>
                <w:szCs w:val="22"/>
              </w:rPr>
              <w:t>14</w:t>
            </w:r>
            <w:r w:rsidRPr="00173112">
              <w:rPr>
                <w:rFonts w:ascii="Calibri" w:hAnsi="Calibri" w:cs="Calibri"/>
                <w:bCs/>
                <w:sz w:val="22"/>
                <w:szCs w:val="22"/>
              </w:rPr>
              <w:br/>
            </w:r>
            <w:r w:rsidR="0062662F">
              <w:rPr>
                <w:rFonts w:ascii="Calibri" w:hAnsi="Calibri" w:cs="Calibri"/>
                <w:b/>
                <w:sz w:val="22"/>
                <w:szCs w:val="22"/>
              </w:rPr>
              <w:t>Mental Health Policy</w:t>
            </w:r>
            <w:r w:rsidR="00E90CBA" w:rsidRPr="00173112">
              <w:rPr>
                <w:rFonts w:ascii="Calibri" w:hAnsi="Calibri" w:cs="Calibri"/>
                <w:b/>
                <w:sz w:val="22"/>
                <w:szCs w:val="22"/>
              </w:rPr>
              <w:t xml:space="preserve">    </w:t>
            </w:r>
          </w:p>
          <w:p w14:paraId="68DFF972" w14:textId="77777777" w:rsidR="00173112" w:rsidRPr="00173112" w:rsidRDefault="00212260" w:rsidP="00173112">
            <w:pPr>
              <w:rPr>
                <w:rFonts w:ascii="Calibri" w:hAnsi="Calibri" w:cs="Calibri"/>
                <w:bCs/>
                <w:sz w:val="22"/>
                <w:szCs w:val="22"/>
              </w:rPr>
            </w:pPr>
            <w:r>
              <w:rPr>
                <w:rFonts w:ascii="Calibri" w:hAnsi="Calibri" w:cs="Calibri"/>
                <w:bCs/>
                <w:sz w:val="22"/>
                <w:szCs w:val="22"/>
              </w:rPr>
              <w:t>Re; EYFS, PH had contacted the local authority but still awaiting a visit. The Mental Health Policy had been completed.</w:t>
            </w:r>
            <w:r w:rsidR="00E90CBA" w:rsidRPr="00173112">
              <w:rPr>
                <w:rFonts w:ascii="Calibri" w:hAnsi="Calibri" w:cs="Calibri"/>
                <w:b/>
                <w:sz w:val="22"/>
                <w:szCs w:val="22"/>
              </w:rPr>
              <w:t xml:space="preserve">                                                                                                                      </w:t>
            </w:r>
            <w:r w:rsidR="00FB7B16">
              <w:rPr>
                <w:rFonts w:ascii="Calibri" w:hAnsi="Calibri" w:cs="Calibri"/>
                <w:bCs/>
                <w:sz w:val="22"/>
                <w:szCs w:val="22"/>
              </w:rPr>
              <w:t>-</w:t>
            </w:r>
          </w:p>
          <w:p w14:paraId="73716E11" w14:textId="77777777" w:rsidR="00674ECD" w:rsidRPr="00173112" w:rsidRDefault="00674ECD" w:rsidP="00401490">
            <w:pPr>
              <w:rPr>
                <w:rFonts w:ascii="Calibri" w:hAnsi="Calibri" w:cs="Calibri"/>
                <w:bCs/>
                <w:sz w:val="22"/>
                <w:szCs w:val="22"/>
              </w:rPr>
            </w:pPr>
          </w:p>
        </w:tc>
      </w:tr>
    </w:tbl>
    <w:p w14:paraId="306770A9" w14:textId="77777777" w:rsidR="000405FD" w:rsidRPr="00FB67A1" w:rsidRDefault="000405FD"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375C63" w:rsidRPr="00FB67A1" w14:paraId="37C40E21" w14:textId="77777777" w:rsidTr="003437F6">
        <w:trPr>
          <w:trHeight w:val="518"/>
        </w:trPr>
        <w:tc>
          <w:tcPr>
            <w:tcW w:w="1844" w:type="dxa"/>
            <w:shd w:val="clear" w:color="auto" w:fill="F2F2F2"/>
            <w:vAlign w:val="center"/>
          </w:tcPr>
          <w:p w14:paraId="0B59E34E" w14:textId="77777777" w:rsidR="008E5CA4" w:rsidRPr="00FB67A1" w:rsidRDefault="00E008C1" w:rsidP="00440856">
            <w:pPr>
              <w:rPr>
                <w:rFonts w:ascii="Calibri" w:hAnsi="Calibri" w:cs="Calibri"/>
                <w:b/>
                <w:sz w:val="22"/>
                <w:szCs w:val="22"/>
              </w:rPr>
            </w:pPr>
            <w:r w:rsidRPr="00FB67A1">
              <w:rPr>
                <w:rFonts w:ascii="Calibri" w:hAnsi="Calibri" w:cs="Calibri"/>
                <w:b/>
                <w:sz w:val="22"/>
                <w:szCs w:val="22"/>
              </w:rPr>
              <w:t xml:space="preserve">Agenda item </w:t>
            </w:r>
            <w:r w:rsidR="00E90CBA">
              <w:rPr>
                <w:rFonts w:ascii="Calibri" w:hAnsi="Calibri" w:cs="Calibri"/>
                <w:b/>
                <w:sz w:val="22"/>
                <w:szCs w:val="22"/>
              </w:rPr>
              <w:t>8</w:t>
            </w:r>
          </w:p>
        </w:tc>
        <w:tc>
          <w:tcPr>
            <w:tcW w:w="8646" w:type="dxa"/>
            <w:shd w:val="clear" w:color="auto" w:fill="F2F2F2"/>
            <w:vAlign w:val="center"/>
          </w:tcPr>
          <w:p w14:paraId="1271EDFF" w14:textId="77777777" w:rsidR="008E5CA4" w:rsidRPr="00FB67A1" w:rsidRDefault="00185776" w:rsidP="00C56DF2">
            <w:pPr>
              <w:rPr>
                <w:rFonts w:ascii="Calibri" w:hAnsi="Calibri" w:cs="Calibri"/>
                <w:b/>
                <w:sz w:val="22"/>
                <w:szCs w:val="22"/>
              </w:rPr>
            </w:pPr>
            <w:r>
              <w:rPr>
                <w:rFonts w:ascii="Calibri" w:hAnsi="Calibri" w:cs="Calibri"/>
                <w:b/>
                <w:sz w:val="22"/>
                <w:szCs w:val="22"/>
              </w:rPr>
              <w:t>GOVERNING BODY MEMBERSHIP</w:t>
            </w:r>
          </w:p>
        </w:tc>
      </w:tr>
      <w:tr w:rsidR="00573047" w:rsidRPr="00FB67A1" w14:paraId="66A76FB4" w14:textId="77777777" w:rsidTr="00185776">
        <w:trPr>
          <w:trHeight w:val="476"/>
        </w:trPr>
        <w:tc>
          <w:tcPr>
            <w:tcW w:w="1844" w:type="dxa"/>
            <w:shd w:val="clear" w:color="auto" w:fill="auto"/>
          </w:tcPr>
          <w:p w14:paraId="775ECE31" w14:textId="77777777" w:rsidR="00573047" w:rsidRPr="00FB67A1" w:rsidRDefault="00821264" w:rsidP="00440856">
            <w:pPr>
              <w:rPr>
                <w:rFonts w:ascii="Calibri" w:hAnsi="Calibri" w:cs="Calibri"/>
                <w:b/>
                <w:sz w:val="22"/>
                <w:szCs w:val="22"/>
              </w:rPr>
            </w:pPr>
            <w:r>
              <w:rPr>
                <w:rFonts w:ascii="Calibri" w:hAnsi="Calibri" w:cs="Calibri"/>
                <w:b/>
                <w:sz w:val="22"/>
                <w:szCs w:val="22"/>
              </w:rPr>
              <w:t>Discussion:</w:t>
            </w:r>
          </w:p>
        </w:tc>
        <w:tc>
          <w:tcPr>
            <w:tcW w:w="8646" w:type="dxa"/>
            <w:shd w:val="clear" w:color="auto" w:fill="auto"/>
            <w:vAlign w:val="center"/>
          </w:tcPr>
          <w:p w14:paraId="0B193593" w14:textId="77777777" w:rsidR="00E90CBA" w:rsidRPr="00F27AA6" w:rsidRDefault="00E90CBA" w:rsidP="00173112">
            <w:pPr>
              <w:rPr>
                <w:rFonts w:ascii="Calibri" w:hAnsi="Calibri" w:cs="Calibri"/>
                <w:bCs/>
                <w:sz w:val="22"/>
                <w:szCs w:val="22"/>
              </w:rPr>
            </w:pPr>
            <w:r w:rsidRPr="00173112">
              <w:rPr>
                <w:rFonts w:ascii="Calibri" w:hAnsi="Calibri" w:cs="Calibri"/>
                <w:b/>
                <w:sz w:val="22"/>
                <w:szCs w:val="22"/>
              </w:rPr>
              <w:t xml:space="preserve">Terms of Office                                                                                                                                                </w:t>
            </w:r>
            <w:r w:rsidR="00212260" w:rsidRPr="00212260">
              <w:rPr>
                <w:rFonts w:ascii="Calibri" w:hAnsi="Calibri" w:cs="Calibri"/>
                <w:bCs/>
                <w:sz w:val="22"/>
                <w:szCs w:val="22"/>
              </w:rPr>
              <w:t>Rac</w:t>
            </w:r>
            <w:r w:rsidR="00212260">
              <w:rPr>
                <w:rFonts w:ascii="Calibri" w:hAnsi="Calibri" w:cs="Calibri"/>
                <w:bCs/>
                <w:sz w:val="22"/>
                <w:szCs w:val="22"/>
              </w:rPr>
              <w:t>hel Morrison’s term of office as a Co-opted Governor would expire on 1</w:t>
            </w:r>
            <w:r w:rsidR="00212260" w:rsidRPr="00212260">
              <w:rPr>
                <w:rFonts w:ascii="Calibri" w:hAnsi="Calibri" w:cs="Calibri"/>
                <w:bCs/>
                <w:sz w:val="22"/>
                <w:szCs w:val="22"/>
                <w:vertAlign w:val="superscript"/>
              </w:rPr>
              <w:t>st</w:t>
            </w:r>
            <w:r w:rsidR="00212260">
              <w:rPr>
                <w:rFonts w:ascii="Calibri" w:hAnsi="Calibri" w:cs="Calibri"/>
                <w:bCs/>
                <w:sz w:val="22"/>
                <w:szCs w:val="22"/>
              </w:rPr>
              <w:t xml:space="preserve"> May 2023 and Rachel had advised that she would not be seeking reappointment.</w:t>
            </w:r>
            <w:r w:rsidRPr="00F27AA6">
              <w:rPr>
                <w:rFonts w:ascii="Calibri" w:hAnsi="Calibri" w:cs="Calibri"/>
                <w:bCs/>
                <w:sz w:val="22"/>
                <w:szCs w:val="22"/>
              </w:rPr>
              <w:t xml:space="preserve"> </w:t>
            </w:r>
            <w:r w:rsidR="00212260">
              <w:rPr>
                <w:rFonts w:ascii="Calibri" w:hAnsi="Calibri" w:cs="Calibri"/>
                <w:bCs/>
                <w:sz w:val="22"/>
                <w:szCs w:val="22"/>
              </w:rPr>
              <w:t>It was also reported that the term of office of Clair Prior as a Parent Governor would also expire on 1</w:t>
            </w:r>
            <w:r w:rsidR="00212260" w:rsidRPr="00212260">
              <w:rPr>
                <w:rFonts w:ascii="Calibri" w:hAnsi="Calibri" w:cs="Calibri"/>
                <w:bCs/>
                <w:sz w:val="22"/>
                <w:szCs w:val="22"/>
                <w:vertAlign w:val="superscript"/>
              </w:rPr>
              <w:t>st</w:t>
            </w:r>
            <w:r w:rsidR="00212260">
              <w:rPr>
                <w:rFonts w:ascii="Calibri" w:hAnsi="Calibri" w:cs="Calibri"/>
                <w:bCs/>
                <w:sz w:val="22"/>
                <w:szCs w:val="22"/>
              </w:rPr>
              <w:t xml:space="preserve"> May 2023. Governors were advised that as Clair’s children no longer attended the school, she could not seek re-election, however, Governors were of the opinion that as it was easier to elect Parent Governors than to source Co-opted Governors, Clair should be appointed as a Co-opted Governor </w:t>
            </w:r>
          </w:p>
          <w:p w14:paraId="612900F9" w14:textId="77777777" w:rsidR="00173112" w:rsidRPr="00F27AA6" w:rsidRDefault="00173112" w:rsidP="00173112">
            <w:pPr>
              <w:rPr>
                <w:rFonts w:ascii="Calibri" w:hAnsi="Calibri" w:cs="Calibri"/>
                <w:b/>
                <w:sz w:val="22"/>
                <w:szCs w:val="22"/>
              </w:rPr>
            </w:pPr>
          </w:p>
          <w:p w14:paraId="7D172F9D" w14:textId="77777777" w:rsidR="00E90CBA" w:rsidRPr="00F27AA6" w:rsidRDefault="00E90CBA" w:rsidP="00173112">
            <w:pPr>
              <w:rPr>
                <w:rFonts w:ascii="Calibri" w:hAnsi="Calibri" w:cs="Calibri"/>
                <w:bCs/>
                <w:sz w:val="22"/>
                <w:szCs w:val="22"/>
              </w:rPr>
            </w:pPr>
            <w:r w:rsidRPr="00173112">
              <w:rPr>
                <w:rFonts w:ascii="Calibri" w:hAnsi="Calibri" w:cs="Calibri"/>
                <w:b/>
                <w:sz w:val="22"/>
                <w:szCs w:val="22"/>
              </w:rPr>
              <w:t xml:space="preserve">Vacancies                                                                                                                                                      </w:t>
            </w:r>
            <w:r w:rsidRPr="00F27AA6">
              <w:rPr>
                <w:rFonts w:ascii="Calibri" w:hAnsi="Calibri" w:cs="Calibri"/>
                <w:bCs/>
                <w:sz w:val="22"/>
                <w:szCs w:val="22"/>
              </w:rPr>
              <w:t>There remained the following vacancies on the Governing Body: -</w:t>
            </w:r>
          </w:p>
          <w:p w14:paraId="7D8A8E18" w14:textId="77777777" w:rsidR="00E90CBA" w:rsidRDefault="00E90CBA" w:rsidP="00173112">
            <w:pPr>
              <w:numPr>
                <w:ilvl w:val="0"/>
                <w:numId w:val="107"/>
              </w:numPr>
              <w:rPr>
                <w:rFonts w:ascii="Calibri" w:hAnsi="Calibri" w:cs="Calibri"/>
                <w:bCs/>
                <w:sz w:val="22"/>
                <w:szCs w:val="22"/>
              </w:rPr>
            </w:pPr>
            <w:r w:rsidRPr="00F27AA6">
              <w:rPr>
                <w:rFonts w:ascii="Calibri" w:hAnsi="Calibri" w:cs="Calibri"/>
                <w:bCs/>
                <w:sz w:val="22"/>
                <w:szCs w:val="22"/>
              </w:rPr>
              <w:t>1 Local Authority Governor</w:t>
            </w:r>
          </w:p>
          <w:p w14:paraId="477A3CDC" w14:textId="77777777" w:rsidR="00EA6D6D" w:rsidRDefault="00EA6D6D" w:rsidP="00EA6D6D">
            <w:pPr>
              <w:rPr>
                <w:rFonts w:ascii="Calibri" w:hAnsi="Calibri" w:cs="Calibri"/>
                <w:bCs/>
                <w:sz w:val="22"/>
                <w:szCs w:val="22"/>
              </w:rPr>
            </w:pPr>
          </w:p>
          <w:p w14:paraId="377D8D6D" w14:textId="77777777" w:rsidR="00173112" w:rsidRPr="006B60CD" w:rsidRDefault="00E90CBA" w:rsidP="006B60CD">
            <w:pPr>
              <w:rPr>
                <w:rFonts w:ascii="Calibri" w:hAnsi="Calibri" w:cs="Calibri"/>
                <w:b/>
                <w:i/>
                <w:iCs/>
                <w:sz w:val="22"/>
                <w:szCs w:val="22"/>
                <w:u w:val="single"/>
              </w:rPr>
            </w:pPr>
            <w:r w:rsidRPr="00661E66">
              <w:rPr>
                <w:rFonts w:ascii="Calibri" w:hAnsi="Calibri" w:cs="Calibri"/>
                <w:b/>
                <w:sz w:val="22"/>
                <w:szCs w:val="22"/>
              </w:rPr>
              <w:t xml:space="preserve">Training undertaken / required                                                                                                                               </w:t>
            </w:r>
            <w:r w:rsidR="006018DB" w:rsidRPr="00401490">
              <w:rPr>
                <w:rFonts w:ascii="Calibri" w:hAnsi="Calibri" w:cs="Calibri"/>
                <w:bCs/>
                <w:sz w:val="22"/>
                <w:szCs w:val="22"/>
              </w:rPr>
              <w:t>No governor training had been completed since the last FGB.</w:t>
            </w:r>
          </w:p>
        </w:tc>
      </w:tr>
      <w:tr w:rsidR="00B805B9" w:rsidRPr="00FB67A1" w14:paraId="35442975" w14:textId="77777777" w:rsidTr="00185776">
        <w:trPr>
          <w:trHeight w:val="476"/>
        </w:trPr>
        <w:tc>
          <w:tcPr>
            <w:tcW w:w="1844" w:type="dxa"/>
            <w:shd w:val="clear" w:color="auto" w:fill="auto"/>
          </w:tcPr>
          <w:p w14:paraId="407535D1" w14:textId="77777777" w:rsidR="00B805B9" w:rsidRDefault="00B805B9" w:rsidP="00440856">
            <w:pPr>
              <w:rPr>
                <w:rFonts w:ascii="Calibri" w:hAnsi="Calibri" w:cs="Calibri"/>
                <w:b/>
                <w:sz w:val="22"/>
                <w:szCs w:val="22"/>
              </w:rPr>
            </w:pPr>
            <w:r>
              <w:rPr>
                <w:rFonts w:ascii="Calibri" w:hAnsi="Calibri" w:cs="Calibri"/>
                <w:b/>
                <w:sz w:val="22"/>
                <w:szCs w:val="22"/>
              </w:rPr>
              <w:t>Resolved:</w:t>
            </w:r>
          </w:p>
        </w:tc>
        <w:tc>
          <w:tcPr>
            <w:tcW w:w="8646" w:type="dxa"/>
            <w:shd w:val="clear" w:color="auto" w:fill="auto"/>
            <w:vAlign w:val="center"/>
          </w:tcPr>
          <w:p w14:paraId="6B9E5C34" w14:textId="77777777" w:rsidR="00E90CBA" w:rsidRPr="006B60CD" w:rsidRDefault="00B805B9" w:rsidP="00651D3C">
            <w:pPr>
              <w:jc w:val="both"/>
              <w:rPr>
                <w:rFonts w:ascii="Calibri" w:hAnsi="Calibri" w:cs="Calibri"/>
                <w:b/>
                <w:bCs/>
                <w:sz w:val="22"/>
                <w:szCs w:val="22"/>
              </w:rPr>
            </w:pPr>
            <w:r w:rsidRPr="006B60CD">
              <w:rPr>
                <w:rFonts w:ascii="Calibri" w:hAnsi="Calibri" w:cs="Calibri"/>
                <w:b/>
                <w:bCs/>
                <w:sz w:val="22"/>
                <w:szCs w:val="22"/>
              </w:rPr>
              <w:t>That</w:t>
            </w:r>
            <w:r w:rsidR="00651D3C">
              <w:rPr>
                <w:rFonts w:ascii="Calibri" w:hAnsi="Calibri" w:cs="Calibri"/>
                <w:b/>
                <w:bCs/>
                <w:sz w:val="22"/>
                <w:szCs w:val="22"/>
              </w:rPr>
              <w:t xml:space="preserve"> Clair Prior be appointed</w:t>
            </w:r>
            <w:r w:rsidRPr="006B60CD">
              <w:rPr>
                <w:rFonts w:ascii="Calibri" w:hAnsi="Calibri" w:cs="Calibri"/>
                <w:b/>
                <w:bCs/>
                <w:sz w:val="22"/>
                <w:szCs w:val="22"/>
              </w:rPr>
              <w:t xml:space="preserve"> </w:t>
            </w:r>
            <w:r w:rsidR="00651D3C">
              <w:rPr>
                <w:rFonts w:ascii="Calibri" w:hAnsi="Calibri" w:cs="Calibri"/>
                <w:b/>
                <w:bCs/>
                <w:sz w:val="22"/>
                <w:szCs w:val="22"/>
              </w:rPr>
              <w:t>a Co-opted Governor for a 4-year term of office to 28</w:t>
            </w:r>
            <w:r w:rsidR="00651D3C" w:rsidRPr="00651D3C">
              <w:rPr>
                <w:rFonts w:ascii="Calibri" w:hAnsi="Calibri" w:cs="Calibri"/>
                <w:b/>
                <w:bCs/>
                <w:sz w:val="22"/>
                <w:szCs w:val="22"/>
                <w:vertAlign w:val="superscript"/>
              </w:rPr>
              <w:t>th</w:t>
            </w:r>
            <w:r w:rsidR="00651D3C">
              <w:rPr>
                <w:rFonts w:ascii="Calibri" w:hAnsi="Calibri" w:cs="Calibri"/>
                <w:b/>
                <w:bCs/>
                <w:sz w:val="22"/>
                <w:szCs w:val="22"/>
              </w:rPr>
              <w:t xml:space="preserve"> March, 2027</w:t>
            </w:r>
            <w:r w:rsidR="0027774F">
              <w:rPr>
                <w:rFonts w:ascii="Calibri" w:hAnsi="Calibri" w:cs="Calibri"/>
                <w:b/>
                <w:bCs/>
                <w:sz w:val="22"/>
                <w:szCs w:val="22"/>
              </w:rPr>
              <w:t>.</w:t>
            </w:r>
          </w:p>
        </w:tc>
      </w:tr>
    </w:tbl>
    <w:p w14:paraId="12F73D02" w14:textId="77777777" w:rsidR="004D1E73" w:rsidRDefault="004D1E73"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E73FC1" w:rsidRPr="00FB67A1" w14:paraId="0B232457" w14:textId="77777777" w:rsidTr="005D2048">
        <w:trPr>
          <w:trHeight w:val="436"/>
        </w:trPr>
        <w:tc>
          <w:tcPr>
            <w:tcW w:w="1812" w:type="dxa"/>
            <w:shd w:val="clear" w:color="auto" w:fill="F2F2F2"/>
            <w:vAlign w:val="center"/>
          </w:tcPr>
          <w:p w14:paraId="31EC1E7D" w14:textId="77777777" w:rsidR="00E73FC1" w:rsidRPr="00FB67A1" w:rsidRDefault="00E73FC1" w:rsidP="005D2048">
            <w:pPr>
              <w:rPr>
                <w:rFonts w:ascii="Calibri" w:hAnsi="Calibri" w:cs="Calibri"/>
                <w:b/>
                <w:sz w:val="22"/>
                <w:szCs w:val="22"/>
              </w:rPr>
            </w:pPr>
            <w:bookmarkStart w:id="2" w:name="_Hlk45800804"/>
            <w:r w:rsidRPr="00FB67A1">
              <w:rPr>
                <w:rFonts w:ascii="Calibri" w:hAnsi="Calibri" w:cs="Calibri"/>
                <w:b/>
                <w:sz w:val="22"/>
                <w:szCs w:val="22"/>
              </w:rPr>
              <w:t xml:space="preserve">Agenda item </w:t>
            </w:r>
            <w:r w:rsidR="00651D3C">
              <w:rPr>
                <w:rFonts w:ascii="Calibri" w:hAnsi="Calibri" w:cs="Calibri"/>
                <w:b/>
                <w:sz w:val="22"/>
                <w:szCs w:val="22"/>
              </w:rPr>
              <w:t>9</w:t>
            </w:r>
          </w:p>
        </w:tc>
        <w:tc>
          <w:tcPr>
            <w:tcW w:w="8678" w:type="dxa"/>
            <w:shd w:val="clear" w:color="auto" w:fill="F2F2F2"/>
            <w:vAlign w:val="center"/>
          </w:tcPr>
          <w:p w14:paraId="4A5A740E" w14:textId="77777777" w:rsidR="00E73FC1" w:rsidRPr="00FB67A1" w:rsidRDefault="00CA414E" w:rsidP="005D2048">
            <w:pPr>
              <w:rPr>
                <w:rFonts w:ascii="Calibri" w:hAnsi="Calibri" w:cs="Calibri"/>
                <w:b/>
                <w:sz w:val="22"/>
                <w:szCs w:val="22"/>
              </w:rPr>
            </w:pPr>
            <w:r>
              <w:rPr>
                <w:rFonts w:ascii="Calibri" w:hAnsi="Calibri" w:cs="Calibri"/>
                <w:b/>
                <w:sz w:val="22"/>
                <w:szCs w:val="22"/>
              </w:rPr>
              <w:t>CHAIR</w:t>
            </w:r>
            <w:r w:rsidR="0045218E">
              <w:rPr>
                <w:rFonts w:ascii="Calibri" w:hAnsi="Calibri" w:cs="Calibri"/>
                <w:b/>
                <w:sz w:val="22"/>
                <w:szCs w:val="22"/>
              </w:rPr>
              <w:t>’</w:t>
            </w:r>
            <w:r>
              <w:rPr>
                <w:rFonts w:ascii="Calibri" w:hAnsi="Calibri" w:cs="Calibri"/>
                <w:b/>
                <w:sz w:val="22"/>
                <w:szCs w:val="22"/>
              </w:rPr>
              <w:t>S ACTIONS</w:t>
            </w:r>
          </w:p>
        </w:tc>
      </w:tr>
      <w:tr w:rsidR="00CA414E" w:rsidRPr="00FB67A1" w14:paraId="5FD0949E" w14:textId="77777777" w:rsidTr="00140C53">
        <w:trPr>
          <w:trHeight w:val="436"/>
        </w:trPr>
        <w:tc>
          <w:tcPr>
            <w:tcW w:w="1812" w:type="dxa"/>
            <w:shd w:val="clear" w:color="auto" w:fill="auto"/>
          </w:tcPr>
          <w:p w14:paraId="5E35DC9E" w14:textId="77777777" w:rsidR="00CA414E" w:rsidRPr="00FB67A1" w:rsidRDefault="00CA414E" w:rsidP="005D2048">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535D9062" w14:textId="77777777" w:rsidR="00CC2B2D" w:rsidRPr="00513E59" w:rsidRDefault="00651D3C" w:rsidP="00CC2B2D">
            <w:pPr>
              <w:jc w:val="both"/>
              <w:rPr>
                <w:rFonts w:ascii="Calibri" w:hAnsi="Calibri" w:cs="Calibri"/>
                <w:bCs/>
                <w:sz w:val="22"/>
                <w:szCs w:val="22"/>
              </w:rPr>
            </w:pPr>
            <w:r>
              <w:rPr>
                <w:rFonts w:ascii="Calibri" w:hAnsi="Calibri" w:cs="Calibri"/>
                <w:bCs/>
                <w:sz w:val="22"/>
                <w:szCs w:val="22"/>
              </w:rPr>
              <w:t>In his absence, JA had uploaded the following Chai</w:t>
            </w:r>
            <w:r w:rsidR="00271CC7">
              <w:rPr>
                <w:rFonts w:ascii="Calibri" w:hAnsi="Calibri" w:cs="Calibri"/>
                <w:bCs/>
                <w:sz w:val="22"/>
                <w:szCs w:val="22"/>
              </w:rPr>
              <w:t>r’s</w:t>
            </w:r>
            <w:r>
              <w:rPr>
                <w:rFonts w:ascii="Calibri" w:hAnsi="Calibri" w:cs="Calibri"/>
                <w:bCs/>
                <w:sz w:val="22"/>
                <w:szCs w:val="22"/>
              </w:rPr>
              <w:t xml:space="preserve"> </w:t>
            </w:r>
            <w:proofErr w:type="gramStart"/>
            <w:r w:rsidR="0015541E" w:rsidRPr="00513E59">
              <w:rPr>
                <w:rFonts w:ascii="Calibri" w:hAnsi="Calibri" w:cs="Calibri"/>
                <w:bCs/>
                <w:sz w:val="22"/>
                <w:szCs w:val="22"/>
              </w:rPr>
              <w:t xml:space="preserve">actions  </w:t>
            </w:r>
            <w:r w:rsidR="00513E59" w:rsidRPr="00513E59">
              <w:rPr>
                <w:rFonts w:ascii="Calibri" w:hAnsi="Calibri" w:cs="Calibri"/>
                <w:bCs/>
                <w:sz w:val="22"/>
                <w:szCs w:val="22"/>
              </w:rPr>
              <w:t>Governor</w:t>
            </w:r>
            <w:proofErr w:type="gramEnd"/>
            <w:r w:rsidR="00513E59" w:rsidRPr="00513E59">
              <w:rPr>
                <w:rFonts w:ascii="Calibri" w:hAnsi="Calibri" w:cs="Calibri"/>
                <w:bCs/>
                <w:sz w:val="22"/>
                <w:szCs w:val="22"/>
              </w:rPr>
              <w:t xml:space="preserve"> Hub prior to meeting</w:t>
            </w:r>
            <w:r w:rsidR="0015541E" w:rsidRPr="00513E59">
              <w:rPr>
                <w:rFonts w:ascii="Calibri" w:hAnsi="Calibri" w:cs="Calibri"/>
                <w:bCs/>
                <w:sz w:val="22"/>
                <w:szCs w:val="22"/>
              </w:rPr>
              <w:t>;</w:t>
            </w:r>
          </w:p>
          <w:p w14:paraId="4778EA86" w14:textId="77777777" w:rsidR="00513E59" w:rsidRPr="00513E59" w:rsidRDefault="00513E59" w:rsidP="006018DB">
            <w:pPr>
              <w:jc w:val="both"/>
              <w:rPr>
                <w:rFonts w:ascii="Calibri" w:hAnsi="Calibri" w:cs="Calibri"/>
                <w:bCs/>
                <w:i/>
                <w:iCs/>
                <w:sz w:val="22"/>
                <w:szCs w:val="22"/>
              </w:rPr>
            </w:pPr>
          </w:p>
          <w:p w14:paraId="04C9F83E" w14:textId="77777777" w:rsidR="00651D3C" w:rsidRPr="00651D3C" w:rsidRDefault="00651D3C" w:rsidP="00651D3C">
            <w:pPr>
              <w:jc w:val="both"/>
              <w:rPr>
                <w:rFonts w:ascii="Calibri" w:hAnsi="Calibri" w:cs="Calibri"/>
                <w:bCs/>
                <w:sz w:val="22"/>
                <w:szCs w:val="22"/>
              </w:rPr>
            </w:pPr>
          </w:p>
          <w:p w14:paraId="534502AB" w14:textId="77777777" w:rsidR="00651D3C" w:rsidRPr="00651D3C" w:rsidRDefault="00651D3C" w:rsidP="00651D3C">
            <w:pPr>
              <w:jc w:val="both"/>
              <w:rPr>
                <w:rFonts w:ascii="Calibri" w:hAnsi="Calibri" w:cs="Calibri"/>
                <w:bCs/>
                <w:sz w:val="22"/>
                <w:szCs w:val="22"/>
              </w:rPr>
            </w:pPr>
            <w:r w:rsidRPr="00651D3C">
              <w:rPr>
                <w:rFonts w:ascii="Calibri" w:hAnsi="Calibri" w:cs="Calibri"/>
                <w:bCs/>
                <w:sz w:val="22"/>
                <w:szCs w:val="22"/>
              </w:rPr>
              <w:t>1.</w:t>
            </w:r>
            <w:r w:rsidRPr="00651D3C">
              <w:rPr>
                <w:rFonts w:ascii="Calibri" w:hAnsi="Calibri" w:cs="Calibri"/>
                <w:bCs/>
                <w:sz w:val="22"/>
                <w:szCs w:val="22"/>
              </w:rPr>
              <w:tab/>
              <w:t>HT performance management review meeting 5 December 2022</w:t>
            </w:r>
          </w:p>
          <w:p w14:paraId="1984310A" w14:textId="77777777" w:rsidR="00651D3C" w:rsidRPr="00651D3C" w:rsidRDefault="00651D3C" w:rsidP="00651D3C">
            <w:pPr>
              <w:jc w:val="both"/>
              <w:rPr>
                <w:rFonts w:ascii="Calibri" w:hAnsi="Calibri" w:cs="Calibri"/>
                <w:bCs/>
                <w:sz w:val="22"/>
                <w:szCs w:val="22"/>
              </w:rPr>
            </w:pPr>
            <w:r w:rsidRPr="00651D3C">
              <w:rPr>
                <w:rFonts w:ascii="Calibri" w:hAnsi="Calibri" w:cs="Calibri"/>
                <w:bCs/>
                <w:sz w:val="22"/>
                <w:szCs w:val="22"/>
              </w:rPr>
              <w:t>2.</w:t>
            </w:r>
            <w:r w:rsidRPr="00651D3C">
              <w:rPr>
                <w:rFonts w:ascii="Calibri" w:hAnsi="Calibri" w:cs="Calibri"/>
                <w:bCs/>
                <w:sz w:val="22"/>
                <w:szCs w:val="22"/>
              </w:rPr>
              <w:tab/>
              <w:t xml:space="preserve">Joint committee on shared headteacher with Duddon St Peter’s School: Meeting on 17 </w:t>
            </w:r>
            <w:r>
              <w:rPr>
                <w:rFonts w:ascii="Calibri" w:hAnsi="Calibri" w:cs="Calibri"/>
                <w:bCs/>
                <w:sz w:val="22"/>
                <w:szCs w:val="22"/>
              </w:rPr>
              <w:t xml:space="preserve">       </w:t>
            </w:r>
            <w:r w:rsidRPr="00651D3C">
              <w:rPr>
                <w:rFonts w:ascii="Calibri" w:hAnsi="Calibri" w:cs="Calibri"/>
                <w:bCs/>
                <w:sz w:val="22"/>
                <w:szCs w:val="22"/>
              </w:rPr>
              <w:t xml:space="preserve">January 2023, recommendations to agree permanent appointment of PH as shared headteacher across two schools. </w:t>
            </w:r>
          </w:p>
          <w:p w14:paraId="7F5A1B14" w14:textId="77777777" w:rsidR="00651D3C" w:rsidRPr="00651D3C" w:rsidRDefault="00651D3C" w:rsidP="00651D3C">
            <w:pPr>
              <w:jc w:val="both"/>
              <w:rPr>
                <w:rFonts w:ascii="Calibri" w:hAnsi="Calibri" w:cs="Calibri"/>
                <w:bCs/>
                <w:sz w:val="22"/>
                <w:szCs w:val="22"/>
              </w:rPr>
            </w:pPr>
            <w:r w:rsidRPr="00651D3C">
              <w:rPr>
                <w:rFonts w:ascii="Calibri" w:hAnsi="Calibri" w:cs="Calibri"/>
                <w:bCs/>
                <w:sz w:val="22"/>
                <w:szCs w:val="22"/>
              </w:rPr>
              <w:t>3.</w:t>
            </w:r>
            <w:r w:rsidRPr="00651D3C">
              <w:rPr>
                <w:rFonts w:ascii="Calibri" w:hAnsi="Calibri" w:cs="Calibri"/>
                <w:bCs/>
                <w:sz w:val="22"/>
                <w:szCs w:val="22"/>
              </w:rPr>
              <w:tab/>
              <w:t>Chaired general purposes committee meeting 2 February 2023 – ratified joint committee recommendation</w:t>
            </w:r>
          </w:p>
          <w:p w14:paraId="3ECDD549" w14:textId="77777777" w:rsidR="00651D3C" w:rsidRPr="00651D3C" w:rsidRDefault="00651D3C" w:rsidP="00651D3C">
            <w:pPr>
              <w:jc w:val="both"/>
              <w:rPr>
                <w:rFonts w:ascii="Calibri" w:hAnsi="Calibri" w:cs="Calibri"/>
                <w:bCs/>
                <w:sz w:val="22"/>
                <w:szCs w:val="22"/>
              </w:rPr>
            </w:pPr>
            <w:r w:rsidRPr="00651D3C">
              <w:rPr>
                <w:rFonts w:ascii="Calibri" w:hAnsi="Calibri" w:cs="Calibri"/>
                <w:bCs/>
                <w:sz w:val="22"/>
                <w:szCs w:val="22"/>
              </w:rPr>
              <w:t>4.</w:t>
            </w:r>
            <w:r w:rsidRPr="00651D3C">
              <w:rPr>
                <w:rFonts w:ascii="Calibri" w:hAnsi="Calibri" w:cs="Calibri"/>
                <w:bCs/>
                <w:sz w:val="22"/>
                <w:szCs w:val="22"/>
              </w:rPr>
              <w:tab/>
              <w:t xml:space="preserve">Ongoing stakeholder liaison with CWC and Chester DBE </w:t>
            </w:r>
          </w:p>
          <w:p w14:paraId="797C37A5" w14:textId="77777777" w:rsidR="00651D3C" w:rsidRPr="00651D3C" w:rsidRDefault="00651D3C" w:rsidP="00651D3C">
            <w:pPr>
              <w:jc w:val="both"/>
              <w:rPr>
                <w:rFonts w:ascii="Calibri" w:hAnsi="Calibri" w:cs="Calibri"/>
                <w:bCs/>
                <w:sz w:val="22"/>
                <w:szCs w:val="22"/>
              </w:rPr>
            </w:pPr>
            <w:r w:rsidRPr="00651D3C">
              <w:rPr>
                <w:rFonts w:ascii="Calibri" w:hAnsi="Calibri" w:cs="Calibri"/>
                <w:bCs/>
                <w:sz w:val="22"/>
                <w:szCs w:val="22"/>
              </w:rPr>
              <w:t>5.</w:t>
            </w:r>
            <w:r w:rsidRPr="00651D3C">
              <w:rPr>
                <w:rFonts w:ascii="Calibri" w:hAnsi="Calibri" w:cs="Calibri"/>
                <w:bCs/>
                <w:sz w:val="22"/>
                <w:szCs w:val="22"/>
              </w:rPr>
              <w:tab/>
              <w:t>Finance: attended budget meeting 24 January 2023. Revisions to draft budget and further exchanges with CWAC schools finance to confirm that if draft budget agreed, the licensed budget deficit will cease to operate in 2023/24 and Notice of Concern lifted.</w:t>
            </w:r>
          </w:p>
          <w:p w14:paraId="2D6FA4E3" w14:textId="77777777" w:rsidR="00651D3C" w:rsidRPr="00651D3C" w:rsidRDefault="00651D3C" w:rsidP="00651D3C">
            <w:pPr>
              <w:jc w:val="both"/>
              <w:rPr>
                <w:rFonts w:ascii="Calibri" w:hAnsi="Calibri" w:cs="Calibri"/>
                <w:bCs/>
                <w:sz w:val="22"/>
                <w:szCs w:val="22"/>
              </w:rPr>
            </w:pPr>
            <w:r w:rsidRPr="00651D3C">
              <w:rPr>
                <w:rFonts w:ascii="Calibri" w:hAnsi="Calibri" w:cs="Calibri"/>
                <w:bCs/>
                <w:sz w:val="22"/>
                <w:szCs w:val="22"/>
              </w:rPr>
              <w:lastRenderedPageBreak/>
              <w:t>6.</w:t>
            </w:r>
            <w:r w:rsidRPr="00651D3C">
              <w:rPr>
                <w:rFonts w:ascii="Calibri" w:hAnsi="Calibri" w:cs="Calibri"/>
                <w:bCs/>
                <w:sz w:val="22"/>
                <w:szCs w:val="22"/>
              </w:rPr>
              <w:tab/>
              <w:t>SFVS compiled and submitted February 2023</w:t>
            </w:r>
          </w:p>
          <w:p w14:paraId="2F155A54" w14:textId="77777777" w:rsidR="00651D3C" w:rsidRPr="00651D3C" w:rsidRDefault="00651D3C" w:rsidP="00651D3C">
            <w:pPr>
              <w:jc w:val="both"/>
              <w:rPr>
                <w:rFonts w:ascii="Calibri" w:hAnsi="Calibri" w:cs="Calibri"/>
                <w:bCs/>
                <w:sz w:val="22"/>
                <w:szCs w:val="22"/>
              </w:rPr>
            </w:pPr>
            <w:r w:rsidRPr="00651D3C">
              <w:rPr>
                <w:rFonts w:ascii="Calibri" w:hAnsi="Calibri" w:cs="Calibri"/>
                <w:bCs/>
                <w:sz w:val="22"/>
                <w:szCs w:val="22"/>
              </w:rPr>
              <w:t>7.</w:t>
            </w:r>
            <w:r w:rsidRPr="00651D3C">
              <w:rPr>
                <w:rFonts w:ascii="Calibri" w:hAnsi="Calibri" w:cs="Calibri"/>
                <w:bCs/>
                <w:sz w:val="22"/>
                <w:szCs w:val="22"/>
              </w:rPr>
              <w:tab/>
              <w:t>Revised and refreshed school website</w:t>
            </w:r>
          </w:p>
          <w:p w14:paraId="61371564" w14:textId="77777777" w:rsidR="00651D3C" w:rsidRPr="00651D3C" w:rsidRDefault="00651D3C" w:rsidP="00651D3C">
            <w:pPr>
              <w:jc w:val="both"/>
              <w:rPr>
                <w:rFonts w:ascii="Calibri" w:hAnsi="Calibri" w:cs="Calibri"/>
                <w:bCs/>
                <w:sz w:val="22"/>
                <w:szCs w:val="22"/>
              </w:rPr>
            </w:pPr>
            <w:r w:rsidRPr="00651D3C">
              <w:rPr>
                <w:rFonts w:ascii="Calibri" w:hAnsi="Calibri" w:cs="Calibri"/>
                <w:bCs/>
                <w:sz w:val="22"/>
                <w:szCs w:val="22"/>
              </w:rPr>
              <w:t>8.</w:t>
            </w:r>
            <w:r w:rsidRPr="00651D3C">
              <w:rPr>
                <w:rFonts w:ascii="Calibri" w:hAnsi="Calibri" w:cs="Calibri"/>
                <w:bCs/>
                <w:sz w:val="22"/>
                <w:szCs w:val="22"/>
              </w:rPr>
              <w:tab/>
              <w:t>Audit of statutory policies and procedures January – February 2023</w:t>
            </w:r>
          </w:p>
          <w:p w14:paraId="193C851B" w14:textId="77777777" w:rsidR="00651D3C" w:rsidRPr="00651D3C" w:rsidRDefault="00651D3C" w:rsidP="00651D3C">
            <w:pPr>
              <w:jc w:val="both"/>
              <w:rPr>
                <w:rFonts w:ascii="Calibri" w:hAnsi="Calibri" w:cs="Calibri"/>
                <w:bCs/>
                <w:sz w:val="22"/>
                <w:szCs w:val="22"/>
              </w:rPr>
            </w:pPr>
            <w:r w:rsidRPr="00651D3C">
              <w:rPr>
                <w:rFonts w:ascii="Calibri" w:hAnsi="Calibri" w:cs="Calibri"/>
                <w:bCs/>
                <w:sz w:val="22"/>
                <w:szCs w:val="22"/>
              </w:rPr>
              <w:t>9.</w:t>
            </w:r>
            <w:r w:rsidRPr="00651D3C">
              <w:rPr>
                <w:rFonts w:ascii="Calibri" w:hAnsi="Calibri" w:cs="Calibri"/>
                <w:bCs/>
                <w:sz w:val="22"/>
                <w:szCs w:val="22"/>
              </w:rPr>
              <w:tab/>
              <w:t>Updated policies in consultation with RG, NS, and PH:</w:t>
            </w:r>
          </w:p>
          <w:p w14:paraId="41CB263D" w14:textId="77777777" w:rsidR="00651D3C" w:rsidRPr="00651D3C" w:rsidRDefault="00651D3C" w:rsidP="00651D3C">
            <w:pPr>
              <w:jc w:val="both"/>
              <w:rPr>
                <w:rFonts w:ascii="Calibri" w:hAnsi="Calibri" w:cs="Calibri"/>
                <w:bCs/>
                <w:sz w:val="22"/>
                <w:szCs w:val="22"/>
              </w:rPr>
            </w:pPr>
            <w:r w:rsidRPr="00651D3C">
              <w:rPr>
                <w:rFonts w:ascii="Calibri" w:hAnsi="Calibri" w:cs="Calibri"/>
                <w:bCs/>
                <w:sz w:val="22"/>
                <w:szCs w:val="22"/>
              </w:rPr>
              <w:t>(</w:t>
            </w:r>
            <w:proofErr w:type="spellStart"/>
            <w:r w:rsidRPr="00651D3C">
              <w:rPr>
                <w:rFonts w:ascii="Calibri" w:hAnsi="Calibri" w:cs="Calibri"/>
                <w:bCs/>
                <w:sz w:val="22"/>
                <w:szCs w:val="22"/>
              </w:rPr>
              <w:t>i</w:t>
            </w:r>
            <w:proofErr w:type="spellEnd"/>
            <w:r w:rsidRPr="00651D3C">
              <w:rPr>
                <w:rFonts w:ascii="Calibri" w:hAnsi="Calibri" w:cs="Calibri"/>
                <w:bCs/>
                <w:sz w:val="22"/>
                <w:szCs w:val="22"/>
              </w:rPr>
              <w:t>)</w:t>
            </w:r>
            <w:r w:rsidRPr="00651D3C">
              <w:rPr>
                <w:rFonts w:ascii="Calibri" w:hAnsi="Calibri" w:cs="Calibri"/>
                <w:bCs/>
                <w:sz w:val="22"/>
                <w:szCs w:val="22"/>
              </w:rPr>
              <w:tab/>
              <w:t>Relationships &amp; Health Policy</w:t>
            </w:r>
          </w:p>
          <w:p w14:paraId="2986CC4D" w14:textId="77777777" w:rsidR="00651D3C" w:rsidRPr="00651D3C" w:rsidRDefault="00651D3C" w:rsidP="00651D3C">
            <w:pPr>
              <w:jc w:val="both"/>
              <w:rPr>
                <w:rFonts w:ascii="Calibri" w:hAnsi="Calibri" w:cs="Calibri"/>
                <w:bCs/>
                <w:sz w:val="22"/>
                <w:szCs w:val="22"/>
              </w:rPr>
            </w:pPr>
            <w:r w:rsidRPr="00651D3C">
              <w:rPr>
                <w:rFonts w:ascii="Calibri" w:hAnsi="Calibri" w:cs="Calibri"/>
                <w:bCs/>
                <w:sz w:val="22"/>
                <w:szCs w:val="22"/>
              </w:rPr>
              <w:t>(ii)</w:t>
            </w:r>
            <w:r w:rsidRPr="00651D3C">
              <w:rPr>
                <w:rFonts w:ascii="Calibri" w:hAnsi="Calibri" w:cs="Calibri"/>
                <w:bCs/>
                <w:sz w:val="22"/>
                <w:szCs w:val="22"/>
              </w:rPr>
              <w:tab/>
              <w:t>SEND Policy</w:t>
            </w:r>
          </w:p>
          <w:p w14:paraId="33586D28" w14:textId="77777777" w:rsidR="00651D3C" w:rsidRPr="00651D3C" w:rsidRDefault="00651D3C" w:rsidP="00651D3C">
            <w:pPr>
              <w:jc w:val="both"/>
              <w:rPr>
                <w:rFonts w:ascii="Calibri" w:hAnsi="Calibri" w:cs="Calibri"/>
                <w:bCs/>
                <w:sz w:val="22"/>
                <w:szCs w:val="22"/>
              </w:rPr>
            </w:pPr>
            <w:r w:rsidRPr="00651D3C">
              <w:rPr>
                <w:rFonts w:ascii="Calibri" w:hAnsi="Calibri" w:cs="Calibri"/>
                <w:bCs/>
                <w:sz w:val="22"/>
                <w:szCs w:val="22"/>
              </w:rPr>
              <w:t>(iii)</w:t>
            </w:r>
            <w:r w:rsidRPr="00651D3C">
              <w:rPr>
                <w:rFonts w:ascii="Calibri" w:hAnsi="Calibri" w:cs="Calibri"/>
                <w:bCs/>
                <w:sz w:val="22"/>
                <w:szCs w:val="22"/>
              </w:rPr>
              <w:tab/>
              <w:t xml:space="preserve">Readings &amp; Phonics Policy </w:t>
            </w:r>
          </w:p>
          <w:p w14:paraId="6260606F" w14:textId="77777777" w:rsidR="00651D3C" w:rsidRPr="00651D3C" w:rsidRDefault="00651D3C" w:rsidP="00651D3C">
            <w:pPr>
              <w:jc w:val="both"/>
              <w:rPr>
                <w:rFonts w:ascii="Calibri" w:hAnsi="Calibri" w:cs="Calibri"/>
                <w:bCs/>
                <w:sz w:val="22"/>
                <w:szCs w:val="22"/>
              </w:rPr>
            </w:pPr>
            <w:r w:rsidRPr="00651D3C">
              <w:rPr>
                <w:rFonts w:ascii="Calibri" w:hAnsi="Calibri" w:cs="Calibri"/>
                <w:bCs/>
                <w:sz w:val="22"/>
                <w:szCs w:val="22"/>
              </w:rPr>
              <w:t>(iv)</w:t>
            </w:r>
            <w:r w:rsidRPr="00651D3C">
              <w:rPr>
                <w:rFonts w:ascii="Calibri" w:hAnsi="Calibri" w:cs="Calibri"/>
                <w:bCs/>
                <w:sz w:val="22"/>
                <w:szCs w:val="22"/>
              </w:rPr>
              <w:tab/>
              <w:t>Data Protection Policy</w:t>
            </w:r>
          </w:p>
          <w:p w14:paraId="2660786A" w14:textId="77777777" w:rsidR="00651D3C" w:rsidRPr="00651D3C" w:rsidRDefault="00651D3C" w:rsidP="00651D3C">
            <w:pPr>
              <w:jc w:val="both"/>
              <w:rPr>
                <w:rFonts w:ascii="Calibri" w:hAnsi="Calibri" w:cs="Calibri"/>
                <w:bCs/>
                <w:sz w:val="22"/>
                <w:szCs w:val="22"/>
              </w:rPr>
            </w:pPr>
            <w:r w:rsidRPr="00651D3C">
              <w:rPr>
                <w:rFonts w:ascii="Calibri" w:hAnsi="Calibri" w:cs="Calibri"/>
                <w:bCs/>
                <w:sz w:val="22"/>
                <w:szCs w:val="22"/>
              </w:rPr>
              <w:t>(v)</w:t>
            </w:r>
            <w:r w:rsidRPr="00651D3C">
              <w:rPr>
                <w:rFonts w:ascii="Calibri" w:hAnsi="Calibri" w:cs="Calibri"/>
                <w:bCs/>
                <w:sz w:val="22"/>
                <w:szCs w:val="22"/>
              </w:rPr>
              <w:tab/>
              <w:t>Publication Scheme drafted and published</w:t>
            </w:r>
          </w:p>
          <w:p w14:paraId="5DF8382C" w14:textId="77777777" w:rsidR="00651D3C" w:rsidRPr="00651D3C" w:rsidRDefault="00651D3C" w:rsidP="00651D3C">
            <w:pPr>
              <w:jc w:val="both"/>
              <w:rPr>
                <w:rFonts w:ascii="Calibri" w:hAnsi="Calibri" w:cs="Calibri"/>
                <w:bCs/>
                <w:sz w:val="22"/>
                <w:szCs w:val="22"/>
              </w:rPr>
            </w:pPr>
            <w:r w:rsidRPr="00651D3C">
              <w:rPr>
                <w:rFonts w:ascii="Calibri" w:hAnsi="Calibri" w:cs="Calibri"/>
                <w:bCs/>
                <w:sz w:val="22"/>
                <w:szCs w:val="22"/>
              </w:rPr>
              <w:t>(vi)</w:t>
            </w:r>
            <w:r w:rsidRPr="00651D3C">
              <w:rPr>
                <w:rFonts w:ascii="Calibri" w:hAnsi="Calibri" w:cs="Calibri"/>
                <w:bCs/>
                <w:sz w:val="22"/>
                <w:szCs w:val="22"/>
              </w:rPr>
              <w:tab/>
              <w:t xml:space="preserve">Privacy Notice drafted and published </w:t>
            </w:r>
          </w:p>
          <w:p w14:paraId="168FDCA2" w14:textId="77777777" w:rsidR="00651D3C" w:rsidRPr="00651D3C" w:rsidRDefault="00651D3C" w:rsidP="00651D3C">
            <w:pPr>
              <w:jc w:val="both"/>
              <w:rPr>
                <w:rFonts w:ascii="Calibri" w:hAnsi="Calibri" w:cs="Calibri"/>
                <w:bCs/>
                <w:sz w:val="22"/>
                <w:szCs w:val="22"/>
              </w:rPr>
            </w:pPr>
            <w:r w:rsidRPr="00651D3C">
              <w:rPr>
                <w:rFonts w:ascii="Calibri" w:hAnsi="Calibri" w:cs="Calibri"/>
                <w:bCs/>
                <w:sz w:val="22"/>
                <w:szCs w:val="22"/>
              </w:rPr>
              <w:t>10.</w:t>
            </w:r>
            <w:r w:rsidRPr="00651D3C">
              <w:rPr>
                <w:rFonts w:ascii="Calibri" w:hAnsi="Calibri" w:cs="Calibri"/>
                <w:bCs/>
                <w:sz w:val="22"/>
                <w:szCs w:val="22"/>
              </w:rPr>
              <w:tab/>
              <w:t>Various Health &amp; Safety matters attended to</w:t>
            </w:r>
          </w:p>
          <w:p w14:paraId="280FF4DD" w14:textId="77777777" w:rsidR="00651D3C" w:rsidRPr="00651D3C" w:rsidRDefault="00651D3C" w:rsidP="00651D3C">
            <w:pPr>
              <w:jc w:val="both"/>
              <w:rPr>
                <w:rFonts w:ascii="Calibri" w:hAnsi="Calibri" w:cs="Calibri"/>
                <w:bCs/>
                <w:sz w:val="22"/>
                <w:szCs w:val="22"/>
              </w:rPr>
            </w:pPr>
            <w:r w:rsidRPr="00651D3C">
              <w:rPr>
                <w:rFonts w:ascii="Calibri" w:hAnsi="Calibri" w:cs="Calibri"/>
                <w:bCs/>
                <w:sz w:val="22"/>
                <w:szCs w:val="22"/>
              </w:rPr>
              <w:t>11.</w:t>
            </w:r>
            <w:r w:rsidRPr="00651D3C">
              <w:rPr>
                <w:rFonts w:ascii="Calibri" w:hAnsi="Calibri" w:cs="Calibri"/>
                <w:bCs/>
                <w:sz w:val="22"/>
                <w:szCs w:val="22"/>
              </w:rPr>
              <w:tab/>
              <w:t>Various minor building reparations attended to - school roof, gardens, mud kitchen</w:t>
            </w:r>
          </w:p>
          <w:p w14:paraId="07319D1A" w14:textId="77777777" w:rsidR="00651D3C" w:rsidRPr="00651D3C" w:rsidRDefault="00651D3C" w:rsidP="00651D3C">
            <w:pPr>
              <w:jc w:val="both"/>
              <w:rPr>
                <w:rFonts w:ascii="Calibri" w:hAnsi="Calibri" w:cs="Calibri"/>
                <w:bCs/>
                <w:sz w:val="22"/>
                <w:szCs w:val="22"/>
              </w:rPr>
            </w:pPr>
            <w:r w:rsidRPr="00651D3C">
              <w:rPr>
                <w:rFonts w:ascii="Calibri" w:hAnsi="Calibri" w:cs="Calibri"/>
                <w:bCs/>
                <w:sz w:val="22"/>
                <w:szCs w:val="22"/>
              </w:rPr>
              <w:t>12.</w:t>
            </w:r>
            <w:r w:rsidRPr="00651D3C">
              <w:rPr>
                <w:rFonts w:ascii="Calibri" w:hAnsi="Calibri" w:cs="Calibri"/>
                <w:bCs/>
                <w:sz w:val="22"/>
                <w:szCs w:val="22"/>
              </w:rPr>
              <w:tab/>
              <w:t>Liaison with committee chairs ahead of this term’s committee meetings</w:t>
            </w:r>
          </w:p>
          <w:p w14:paraId="1564A79E" w14:textId="77777777" w:rsidR="00651D3C" w:rsidRPr="00651D3C" w:rsidRDefault="00651D3C" w:rsidP="00651D3C">
            <w:pPr>
              <w:jc w:val="both"/>
              <w:rPr>
                <w:rFonts w:ascii="Calibri" w:hAnsi="Calibri" w:cs="Calibri"/>
                <w:bCs/>
                <w:sz w:val="22"/>
                <w:szCs w:val="22"/>
              </w:rPr>
            </w:pPr>
            <w:r w:rsidRPr="00651D3C">
              <w:rPr>
                <w:rFonts w:ascii="Calibri" w:hAnsi="Calibri" w:cs="Calibri"/>
                <w:bCs/>
                <w:sz w:val="22"/>
                <w:szCs w:val="22"/>
              </w:rPr>
              <w:t>13.</w:t>
            </w:r>
            <w:r w:rsidRPr="00651D3C">
              <w:rPr>
                <w:rFonts w:ascii="Calibri" w:hAnsi="Calibri" w:cs="Calibri"/>
                <w:bCs/>
                <w:sz w:val="22"/>
                <w:szCs w:val="22"/>
              </w:rPr>
              <w:tab/>
              <w:t xml:space="preserve">Various informal individual meetings with HT, bursar, fellow governors </w:t>
            </w:r>
          </w:p>
          <w:p w14:paraId="517F2294" w14:textId="77777777" w:rsidR="006018DB" w:rsidRPr="00513E59" w:rsidRDefault="00651D3C" w:rsidP="006018DB">
            <w:pPr>
              <w:jc w:val="both"/>
              <w:rPr>
                <w:rFonts w:ascii="Calibri" w:hAnsi="Calibri" w:cs="Calibri"/>
                <w:bCs/>
                <w:sz w:val="22"/>
                <w:szCs w:val="22"/>
              </w:rPr>
            </w:pPr>
            <w:r w:rsidRPr="00651D3C">
              <w:rPr>
                <w:rFonts w:ascii="Calibri" w:hAnsi="Calibri" w:cs="Calibri"/>
                <w:bCs/>
                <w:sz w:val="22"/>
                <w:szCs w:val="22"/>
              </w:rPr>
              <w:t>14.</w:t>
            </w:r>
            <w:r w:rsidRPr="00651D3C">
              <w:rPr>
                <w:rFonts w:ascii="Calibri" w:hAnsi="Calibri" w:cs="Calibri"/>
                <w:bCs/>
                <w:sz w:val="22"/>
                <w:szCs w:val="22"/>
              </w:rPr>
              <w:tab/>
              <w:t>Safeguarding meeting with PH 27 February 2023</w:t>
            </w:r>
            <w:r>
              <w:rPr>
                <w:rFonts w:ascii="Calibri" w:hAnsi="Calibri" w:cs="Calibri"/>
                <w:bCs/>
                <w:sz w:val="22"/>
                <w:szCs w:val="22"/>
              </w:rPr>
              <w:t>.</w:t>
            </w:r>
          </w:p>
          <w:p w14:paraId="155E5ADD" w14:textId="77777777" w:rsidR="00ED53FF" w:rsidRPr="00513E59" w:rsidRDefault="00ED53FF" w:rsidP="00651D3C">
            <w:pPr>
              <w:jc w:val="both"/>
              <w:rPr>
                <w:rFonts w:ascii="Calibri" w:hAnsi="Calibri" w:cs="Calibri"/>
                <w:bCs/>
                <w:sz w:val="22"/>
                <w:szCs w:val="22"/>
              </w:rPr>
            </w:pPr>
          </w:p>
        </w:tc>
      </w:tr>
      <w:tr w:rsidR="00E73FC1" w:rsidRPr="00FB67A1" w14:paraId="3FFBA408" w14:textId="77777777" w:rsidTr="00305344">
        <w:trPr>
          <w:trHeight w:val="414"/>
        </w:trPr>
        <w:tc>
          <w:tcPr>
            <w:tcW w:w="1812" w:type="dxa"/>
            <w:shd w:val="clear" w:color="auto" w:fill="auto"/>
            <w:vAlign w:val="center"/>
          </w:tcPr>
          <w:p w14:paraId="5FE26469" w14:textId="77777777" w:rsidR="00E73FC1" w:rsidRPr="00FB67A1" w:rsidRDefault="00E73FC1" w:rsidP="005D2048">
            <w:pPr>
              <w:rPr>
                <w:rFonts w:ascii="Calibri" w:hAnsi="Calibri" w:cs="Calibri"/>
                <w:b/>
                <w:sz w:val="22"/>
                <w:szCs w:val="22"/>
              </w:rPr>
            </w:pPr>
            <w:r>
              <w:rPr>
                <w:rFonts w:ascii="Calibri" w:hAnsi="Calibri" w:cs="Calibri"/>
                <w:b/>
                <w:sz w:val="22"/>
                <w:szCs w:val="22"/>
              </w:rPr>
              <w:lastRenderedPageBreak/>
              <w:t>Resolved:</w:t>
            </w:r>
          </w:p>
        </w:tc>
        <w:tc>
          <w:tcPr>
            <w:tcW w:w="8678" w:type="dxa"/>
            <w:shd w:val="clear" w:color="auto" w:fill="auto"/>
            <w:vAlign w:val="center"/>
          </w:tcPr>
          <w:p w14:paraId="0B330962" w14:textId="77777777" w:rsidR="005669FA" w:rsidRPr="00513E59" w:rsidRDefault="008C1DD5" w:rsidP="00305344">
            <w:pPr>
              <w:contextualSpacing/>
              <w:jc w:val="both"/>
              <w:rPr>
                <w:rFonts w:ascii="Calibri" w:hAnsi="Calibri" w:cs="Calibri"/>
                <w:b/>
                <w:bCs/>
                <w:sz w:val="22"/>
                <w:szCs w:val="22"/>
              </w:rPr>
            </w:pPr>
            <w:r w:rsidRPr="00513E59">
              <w:rPr>
                <w:rFonts w:ascii="Calibri" w:hAnsi="Calibri" w:cs="Calibri"/>
                <w:b/>
                <w:bCs/>
                <w:sz w:val="22"/>
                <w:szCs w:val="22"/>
              </w:rPr>
              <w:t>That the</w:t>
            </w:r>
            <w:r w:rsidR="000213BD" w:rsidRPr="00513E59">
              <w:rPr>
                <w:rFonts w:ascii="Calibri" w:hAnsi="Calibri" w:cs="Calibri"/>
                <w:b/>
                <w:bCs/>
                <w:sz w:val="22"/>
                <w:szCs w:val="22"/>
              </w:rPr>
              <w:t xml:space="preserve"> Chair</w:t>
            </w:r>
            <w:r w:rsidR="000A76F8" w:rsidRPr="00513E59">
              <w:rPr>
                <w:rFonts w:ascii="Calibri" w:hAnsi="Calibri" w:cs="Calibri"/>
                <w:b/>
                <w:bCs/>
                <w:sz w:val="22"/>
                <w:szCs w:val="22"/>
              </w:rPr>
              <w:t>’</w:t>
            </w:r>
            <w:r w:rsidR="000213BD" w:rsidRPr="00513E59">
              <w:rPr>
                <w:rFonts w:ascii="Calibri" w:hAnsi="Calibri" w:cs="Calibri"/>
                <w:b/>
                <w:bCs/>
                <w:sz w:val="22"/>
                <w:szCs w:val="22"/>
              </w:rPr>
              <w:t>s actions be noted.</w:t>
            </w:r>
          </w:p>
        </w:tc>
      </w:tr>
      <w:bookmarkEnd w:id="2"/>
    </w:tbl>
    <w:p w14:paraId="33D09FEC" w14:textId="77777777" w:rsidR="00F73CAC" w:rsidRDefault="00F73CA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651D3C" w:rsidRPr="00FB67A1" w14:paraId="23FB251A" w14:textId="77777777" w:rsidTr="00C9273A">
        <w:trPr>
          <w:trHeight w:val="436"/>
        </w:trPr>
        <w:tc>
          <w:tcPr>
            <w:tcW w:w="1812" w:type="dxa"/>
            <w:shd w:val="clear" w:color="auto" w:fill="F2F2F2"/>
            <w:vAlign w:val="center"/>
          </w:tcPr>
          <w:p w14:paraId="6593F27B" w14:textId="77777777" w:rsidR="00651D3C" w:rsidRPr="00FB67A1" w:rsidRDefault="00651D3C" w:rsidP="00C9273A">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10</w:t>
            </w:r>
          </w:p>
        </w:tc>
        <w:tc>
          <w:tcPr>
            <w:tcW w:w="8678" w:type="dxa"/>
            <w:shd w:val="clear" w:color="auto" w:fill="F2F2F2"/>
            <w:vAlign w:val="center"/>
          </w:tcPr>
          <w:p w14:paraId="77CA390A" w14:textId="77777777" w:rsidR="00651D3C" w:rsidRPr="00FB67A1" w:rsidRDefault="00651D3C" w:rsidP="00C9273A">
            <w:pPr>
              <w:rPr>
                <w:rFonts w:ascii="Calibri" w:hAnsi="Calibri" w:cs="Calibri"/>
                <w:b/>
                <w:sz w:val="22"/>
                <w:szCs w:val="22"/>
              </w:rPr>
            </w:pPr>
            <w:r>
              <w:rPr>
                <w:rFonts w:ascii="Calibri" w:hAnsi="Calibri" w:cs="Calibri"/>
                <w:b/>
                <w:sz w:val="22"/>
                <w:szCs w:val="22"/>
              </w:rPr>
              <w:t>COMMITTEE REPORTS</w:t>
            </w:r>
          </w:p>
        </w:tc>
      </w:tr>
      <w:tr w:rsidR="00651D3C" w:rsidRPr="00FB67A1" w14:paraId="1ADCBA64" w14:textId="77777777" w:rsidTr="00C9273A">
        <w:trPr>
          <w:trHeight w:val="414"/>
        </w:trPr>
        <w:tc>
          <w:tcPr>
            <w:tcW w:w="1812" w:type="dxa"/>
            <w:shd w:val="clear" w:color="auto" w:fill="auto"/>
          </w:tcPr>
          <w:p w14:paraId="74CB22A5" w14:textId="77777777" w:rsidR="00651D3C" w:rsidRPr="00FB67A1" w:rsidRDefault="00651D3C" w:rsidP="00C9273A">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2FFD09BB" w14:textId="77777777" w:rsidR="00651D3C" w:rsidRDefault="00651D3C" w:rsidP="00C9273A">
            <w:pPr>
              <w:jc w:val="both"/>
              <w:rPr>
                <w:rFonts w:ascii="Calibri" w:hAnsi="Calibri" w:cs="Calibri"/>
                <w:sz w:val="22"/>
                <w:szCs w:val="22"/>
              </w:rPr>
            </w:pPr>
            <w:r w:rsidRPr="00513E59">
              <w:rPr>
                <w:rFonts w:ascii="Calibri" w:hAnsi="Calibri" w:cs="Calibri"/>
                <w:sz w:val="22"/>
                <w:szCs w:val="22"/>
              </w:rPr>
              <w:t>Governors received the</w:t>
            </w:r>
            <w:r>
              <w:rPr>
                <w:rFonts w:ascii="Calibri" w:hAnsi="Calibri" w:cs="Calibri"/>
                <w:sz w:val="22"/>
                <w:szCs w:val="22"/>
              </w:rPr>
              <w:t xml:space="preserve"> following</w:t>
            </w:r>
            <w:r w:rsidRPr="00513E59">
              <w:rPr>
                <w:rFonts w:ascii="Calibri" w:hAnsi="Calibri" w:cs="Calibri"/>
                <w:sz w:val="22"/>
                <w:szCs w:val="22"/>
              </w:rPr>
              <w:t xml:space="preserve"> </w:t>
            </w:r>
            <w:r>
              <w:rPr>
                <w:rFonts w:ascii="Calibri" w:hAnsi="Calibri" w:cs="Calibri"/>
                <w:sz w:val="22"/>
                <w:szCs w:val="22"/>
              </w:rPr>
              <w:t>c</w:t>
            </w:r>
            <w:r w:rsidRPr="00513E59">
              <w:rPr>
                <w:rFonts w:ascii="Calibri" w:hAnsi="Calibri" w:cs="Calibri"/>
                <w:sz w:val="22"/>
                <w:szCs w:val="22"/>
              </w:rPr>
              <w:t xml:space="preserve">ommittee </w:t>
            </w:r>
            <w:r>
              <w:rPr>
                <w:rFonts w:ascii="Calibri" w:hAnsi="Calibri" w:cs="Calibri"/>
                <w:sz w:val="22"/>
                <w:szCs w:val="22"/>
              </w:rPr>
              <w:t>m</w:t>
            </w:r>
            <w:r w:rsidRPr="00513E59">
              <w:rPr>
                <w:rFonts w:ascii="Calibri" w:hAnsi="Calibri" w:cs="Calibri"/>
                <w:sz w:val="22"/>
                <w:szCs w:val="22"/>
              </w:rPr>
              <w:t>inutes which had been circulated in advance of the meeting.</w:t>
            </w:r>
          </w:p>
          <w:p w14:paraId="196B1318" w14:textId="77777777" w:rsidR="00651D3C" w:rsidRDefault="00651D3C" w:rsidP="00C9273A">
            <w:pPr>
              <w:jc w:val="both"/>
              <w:rPr>
                <w:rFonts w:ascii="Calibri" w:hAnsi="Calibri" w:cs="Calibri"/>
                <w:sz w:val="22"/>
                <w:szCs w:val="22"/>
              </w:rPr>
            </w:pPr>
          </w:p>
          <w:p w14:paraId="3BC8301F" w14:textId="77777777" w:rsidR="00651D3C" w:rsidRDefault="00651D3C" w:rsidP="00651D3C">
            <w:pPr>
              <w:numPr>
                <w:ilvl w:val="0"/>
                <w:numId w:val="107"/>
              </w:numPr>
              <w:jc w:val="both"/>
              <w:rPr>
                <w:rFonts w:ascii="Calibri" w:hAnsi="Calibri" w:cs="Calibri"/>
                <w:sz w:val="22"/>
                <w:szCs w:val="22"/>
              </w:rPr>
            </w:pPr>
            <w:r>
              <w:rPr>
                <w:rFonts w:ascii="Calibri" w:hAnsi="Calibri" w:cs="Calibri"/>
                <w:sz w:val="22"/>
                <w:szCs w:val="22"/>
              </w:rPr>
              <w:t>Joint Governance Sub-Committee 17</w:t>
            </w:r>
            <w:r w:rsidRPr="00651D3C">
              <w:rPr>
                <w:rFonts w:ascii="Calibri" w:hAnsi="Calibri" w:cs="Calibri"/>
                <w:sz w:val="22"/>
                <w:szCs w:val="22"/>
                <w:vertAlign w:val="superscript"/>
              </w:rPr>
              <w:t>th</w:t>
            </w:r>
            <w:r>
              <w:rPr>
                <w:rFonts w:ascii="Calibri" w:hAnsi="Calibri" w:cs="Calibri"/>
                <w:sz w:val="22"/>
                <w:szCs w:val="22"/>
              </w:rPr>
              <w:t xml:space="preserve"> January 2023</w:t>
            </w:r>
          </w:p>
          <w:p w14:paraId="09EAFC24" w14:textId="77777777" w:rsidR="00651D3C" w:rsidRDefault="00651D3C" w:rsidP="00651D3C">
            <w:pPr>
              <w:numPr>
                <w:ilvl w:val="0"/>
                <w:numId w:val="107"/>
              </w:numPr>
              <w:jc w:val="both"/>
              <w:rPr>
                <w:rFonts w:ascii="Calibri" w:hAnsi="Calibri" w:cs="Calibri"/>
                <w:sz w:val="22"/>
                <w:szCs w:val="22"/>
              </w:rPr>
            </w:pPr>
            <w:r>
              <w:rPr>
                <w:rFonts w:ascii="Calibri" w:hAnsi="Calibri" w:cs="Calibri"/>
                <w:sz w:val="22"/>
                <w:szCs w:val="22"/>
              </w:rPr>
              <w:t>General Purposes Committee 2</w:t>
            </w:r>
            <w:r w:rsidRPr="00651D3C">
              <w:rPr>
                <w:rFonts w:ascii="Calibri" w:hAnsi="Calibri" w:cs="Calibri"/>
                <w:sz w:val="22"/>
                <w:szCs w:val="22"/>
                <w:vertAlign w:val="superscript"/>
              </w:rPr>
              <w:t>nd</w:t>
            </w:r>
            <w:r>
              <w:rPr>
                <w:rFonts w:ascii="Calibri" w:hAnsi="Calibri" w:cs="Calibri"/>
                <w:sz w:val="22"/>
                <w:szCs w:val="22"/>
              </w:rPr>
              <w:t xml:space="preserve"> February 2023</w:t>
            </w:r>
          </w:p>
          <w:p w14:paraId="16D7B39E" w14:textId="77777777" w:rsidR="00651D3C" w:rsidRDefault="00651D3C" w:rsidP="00651D3C">
            <w:pPr>
              <w:numPr>
                <w:ilvl w:val="0"/>
                <w:numId w:val="107"/>
              </w:numPr>
              <w:jc w:val="both"/>
              <w:rPr>
                <w:rFonts w:ascii="Calibri" w:hAnsi="Calibri" w:cs="Calibri"/>
                <w:sz w:val="22"/>
                <w:szCs w:val="22"/>
              </w:rPr>
            </w:pPr>
            <w:r>
              <w:rPr>
                <w:rFonts w:ascii="Calibri" w:hAnsi="Calibri" w:cs="Calibri"/>
                <w:sz w:val="22"/>
                <w:szCs w:val="22"/>
              </w:rPr>
              <w:t>Curriculum and Safeguarding Committee 7</w:t>
            </w:r>
            <w:r w:rsidRPr="00651D3C">
              <w:rPr>
                <w:rFonts w:ascii="Calibri" w:hAnsi="Calibri" w:cs="Calibri"/>
                <w:sz w:val="22"/>
                <w:szCs w:val="22"/>
                <w:vertAlign w:val="superscript"/>
              </w:rPr>
              <w:t>th</w:t>
            </w:r>
            <w:r>
              <w:rPr>
                <w:rFonts w:ascii="Calibri" w:hAnsi="Calibri" w:cs="Calibri"/>
                <w:sz w:val="22"/>
                <w:szCs w:val="22"/>
              </w:rPr>
              <w:t xml:space="preserve"> March 2023</w:t>
            </w:r>
          </w:p>
          <w:p w14:paraId="6C127343" w14:textId="77777777" w:rsidR="00651D3C" w:rsidRPr="00F95FFB" w:rsidRDefault="00EF54ED" w:rsidP="00EF54ED">
            <w:pPr>
              <w:numPr>
                <w:ilvl w:val="0"/>
                <w:numId w:val="107"/>
              </w:numPr>
              <w:contextualSpacing/>
              <w:jc w:val="both"/>
              <w:rPr>
                <w:rFonts w:ascii="Calibri" w:hAnsi="Calibri" w:cs="Calibri"/>
                <w:sz w:val="22"/>
                <w:szCs w:val="22"/>
              </w:rPr>
            </w:pPr>
            <w:r w:rsidRPr="00EF54ED">
              <w:rPr>
                <w:rFonts w:ascii="Calibri" w:hAnsi="Calibri" w:cs="Calibri"/>
                <w:sz w:val="22"/>
                <w:szCs w:val="22"/>
              </w:rPr>
              <w:t>Finance Staffing and Premises Committee 9</w:t>
            </w:r>
            <w:r w:rsidRPr="00EF54ED">
              <w:rPr>
                <w:rFonts w:ascii="Calibri" w:hAnsi="Calibri" w:cs="Calibri"/>
                <w:sz w:val="22"/>
                <w:szCs w:val="22"/>
                <w:vertAlign w:val="superscript"/>
              </w:rPr>
              <w:t>th</w:t>
            </w:r>
            <w:r w:rsidRPr="00EF54ED">
              <w:rPr>
                <w:rFonts w:ascii="Calibri" w:hAnsi="Calibri" w:cs="Calibri"/>
                <w:sz w:val="22"/>
                <w:szCs w:val="22"/>
              </w:rPr>
              <w:t xml:space="preserve"> March 2023.</w:t>
            </w:r>
            <w:r w:rsidR="00651D3C">
              <w:rPr>
                <w:rFonts w:ascii="Calibri" w:hAnsi="Calibri" w:cs="Calibri"/>
                <w:sz w:val="22"/>
                <w:szCs w:val="22"/>
              </w:rPr>
              <w:t xml:space="preserve"> </w:t>
            </w:r>
          </w:p>
        </w:tc>
      </w:tr>
      <w:tr w:rsidR="00651D3C" w:rsidRPr="00FB67A1" w14:paraId="7B32F070" w14:textId="77777777" w:rsidTr="00C9273A">
        <w:trPr>
          <w:trHeight w:val="414"/>
        </w:trPr>
        <w:tc>
          <w:tcPr>
            <w:tcW w:w="1812" w:type="dxa"/>
            <w:shd w:val="clear" w:color="auto" w:fill="auto"/>
            <w:vAlign w:val="center"/>
          </w:tcPr>
          <w:p w14:paraId="20E75B48" w14:textId="77777777" w:rsidR="00651D3C" w:rsidRDefault="00651D3C" w:rsidP="00C9273A">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66A5A189" w14:textId="77777777" w:rsidR="00651D3C" w:rsidRPr="00513E59" w:rsidRDefault="00651D3C" w:rsidP="00C9273A">
            <w:pPr>
              <w:contextualSpacing/>
              <w:jc w:val="both"/>
              <w:rPr>
                <w:rFonts w:ascii="Calibri" w:hAnsi="Calibri" w:cs="Calibri"/>
                <w:b/>
                <w:bCs/>
                <w:sz w:val="22"/>
                <w:szCs w:val="22"/>
              </w:rPr>
            </w:pPr>
            <w:r w:rsidRPr="00513E59">
              <w:rPr>
                <w:rFonts w:ascii="Calibri" w:hAnsi="Calibri" w:cs="Calibri"/>
                <w:b/>
                <w:bCs/>
                <w:sz w:val="22"/>
                <w:szCs w:val="22"/>
              </w:rPr>
              <w:t>That Governors received and noted the minutes from the Committees.</w:t>
            </w:r>
          </w:p>
        </w:tc>
      </w:tr>
    </w:tbl>
    <w:p w14:paraId="6C3EF990" w14:textId="77777777" w:rsidR="00651D3C" w:rsidRDefault="00651D3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EF54ED" w:rsidRPr="00FB67A1" w14:paraId="1777E9C0" w14:textId="77777777" w:rsidTr="00C9273A">
        <w:trPr>
          <w:trHeight w:val="436"/>
        </w:trPr>
        <w:tc>
          <w:tcPr>
            <w:tcW w:w="1812" w:type="dxa"/>
            <w:shd w:val="clear" w:color="auto" w:fill="F2F2F2"/>
            <w:vAlign w:val="center"/>
          </w:tcPr>
          <w:p w14:paraId="46F8F356" w14:textId="77777777" w:rsidR="00EF54ED" w:rsidRPr="00FB67A1" w:rsidRDefault="00EF54ED" w:rsidP="00C9273A">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11</w:t>
            </w:r>
          </w:p>
        </w:tc>
        <w:tc>
          <w:tcPr>
            <w:tcW w:w="8678" w:type="dxa"/>
            <w:shd w:val="clear" w:color="auto" w:fill="F2F2F2"/>
            <w:vAlign w:val="center"/>
          </w:tcPr>
          <w:p w14:paraId="579C04FB" w14:textId="77777777" w:rsidR="00EF54ED" w:rsidRPr="00FB67A1" w:rsidRDefault="00EF54ED" w:rsidP="00C9273A">
            <w:pPr>
              <w:rPr>
                <w:rFonts w:ascii="Calibri" w:hAnsi="Calibri" w:cs="Calibri"/>
                <w:b/>
                <w:sz w:val="22"/>
                <w:szCs w:val="22"/>
              </w:rPr>
            </w:pPr>
            <w:r w:rsidRPr="00F73CAC">
              <w:rPr>
                <w:rFonts w:ascii="Calibri" w:hAnsi="Calibri" w:cs="Calibri"/>
                <w:b/>
                <w:sz w:val="22"/>
                <w:szCs w:val="22"/>
              </w:rPr>
              <w:t>LINK GOVERNOR &amp; LEAD GOVERNOR VISIT REPORTS</w:t>
            </w:r>
          </w:p>
        </w:tc>
      </w:tr>
      <w:tr w:rsidR="00EF54ED" w:rsidRPr="00FB67A1" w14:paraId="41022F45" w14:textId="77777777" w:rsidTr="00C9273A">
        <w:trPr>
          <w:trHeight w:val="436"/>
        </w:trPr>
        <w:tc>
          <w:tcPr>
            <w:tcW w:w="1812" w:type="dxa"/>
            <w:shd w:val="clear" w:color="auto" w:fill="auto"/>
          </w:tcPr>
          <w:p w14:paraId="6E4F390C" w14:textId="77777777" w:rsidR="00EF54ED" w:rsidRPr="00FB67A1" w:rsidRDefault="00EF54ED" w:rsidP="00C9273A">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704C7A71" w14:textId="77777777" w:rsidR="00EF54ED" w:rsidRPr="00EF54ED" w:rsidRDefault="00EF54ED" w:rsidP="00C9273A">
            <w:pPr>
              <w:jc w:val="both"/>
              <w:rPr>
                <w:rFonts w:ascii="Calibri" w:hAnsi="Calibri" w:cs="Calibri"/>
                <w:bCs/>
                <w:sz w:val="22"/>
                <w:szCs w:val="22"/>
              </w:rPr>
            </w:pPr>
            <w:r w:rsidRPr="00EF54ED">
              <w:rPr>
                <w:rFonts w:ascii="Calibri" w:hAnsi="Calibri" w:cs="Calibri"/>
                <w:bCs/>
                <w:sz w:val="22"/>
                <w:szCs w:val="22"/>
              </w:rPr>
              <w:t>No Link Governor visit had been made since the last meetings</w:t>
            </w:r>
          </w:p>
        </w:tc>
      </w:tr>
      <w:tr w:rsidR="00EF54ED" w:rsidRPr="00FB67A1" w14:paraId="0981831A" w14:textId="77777777" w:rsidTr="00C9273A">
        <w:trPr>
          <w:trHeight w:val="414"/>
        </w:trPr>
        <w:tc>
          <w:tcPr>
            <w:tcW w:w="1812" w:type="dxa"/>
            <w:shd w:val="clear" w:color="auto" w:fill="auto"/>
            <w:vAlign w:val="center"/>
          </w:tcPr>
          <w:p w14:paraId="0BDC4B67" w14:textId="77777777" w:rsidR="00EF54ED" w:rsidRPr="00FB67A1" w:rsidRDefault="00EF54ED" w:rsidP="00C9273A">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1D456006" w14:textId="77777777" w:rsidR="00EF54ED" w:rsidRPr="00143C5C" w:rsidRDefault="00EF54ED" w:rsidP="00C9273A">
            <w:pPr>
              <w:contextualSpacing/>
              <w:jc w:val="both"/>
              <w:rPr>
                <w:rFonts w:ascii="Calibri" w:hAnsi="Calibri" w:cs="Calibri"/>
                <w:b/>
                <w:bCs/>
                <w:sz w:val="22"/>
                <w:szCs w:val="22"/>
              </w:rPr>
            </w:pPr>
            <w:r>
              <w:rPr>
                <w:rFonts w:ascii="Calibri" w:hAnsi="Calibri" w:cs="Calibri"/>
                <w:b/>
                <w:bCs/>
                <w:sz w:val="22"/>
                <w:szCs w:val="22"/>
              </w:rPr>
              <w:t>That the matter be noted.</w:t>
            </w:r>
          </w:p>
        </w:tc>
      </w:tr>
    </w:tbl>
    <w:p w14:paraId="488F2368" w14:textId="77777777" w:rsidR="00EF54ED" w:rsidRDefault="00EF54ED"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6300"/>
        <w:gridCol w:w="1040"/>
        <w:gridCol w:w="1338"/>
      </w:tblGrid>
      <w:tr w:rsidR="00F73CAC" w:rsidRPr="00FB67A1" w14:paraId="0725395A" w14:textId="77777777">
        <w:trPr>
          <w:trHeight w:val="436"/>
        </w:trPr>
        <w:tc>
          <w:tcPr>
            <w:tcW w:w="1812" w:type="dxa"/>
            <w:shd w:val="clear" w:color="auto" w:fill="F2F2F2"/>
            <w:vAlign w:val="center"/>
          </w:tcPr>
          <w:p w14:paraId="364E3801" w14:textId="77777777" w:rsidR="00F73CAC" w:rsidRPr="00FB67A1" w:rsidRDefault="00F73CAC">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w:t>
            </w:r>
            <w:r w:rsidR="00EF54ED">
              <w:rPr>
                <w:rFonts w:ascii="Calibri" w:hAnsi="Calibri" w:cs="Calibri"/>
                <w:b/>
                <w:sz w:val="22"/>
                <w:szCs w:val="22"/>
              </w:rPr>
              <w:t>2</w:t>
            </w:r>
          </w:p>
        </w:tc>
        <w:tc>
          <w:tcPr>
            <w:tcW w:w="8678" w:type="dxa"/>
            <w:gridSpan w:val="3"/>
            <w:shd w:val="clear" w:color="auto" w:fill="F2F2F2"/>
            <w:vAlign w:val="center"/>
          </w:tcPr>
          <w:p w14:paraId="71C7556D" w14:textId="77777777" w:rsidR="00F73CAC" w:rsidRPr="00FB67A1" w:rsidRDefault="00F73CAC">
            <w:pPr>
              <w:rPr>
                <w:rFonts w:ascii="Calibri" w:hAnsi="Calibri" w:cs="Calibri"/>
                <w:b/>
                <w:sz w:val="22"/>
                <w:szCs w:val="22"/>
              </w:rPr>
            </w:pPr>
            <w:r w:rsidRPr="00F73CAC">
              <w:rPr>
                <w:rFonts w:ascii="Calibri" w:hAnsi="Calibri" w:cs="Calibri"/>
                <w:b/>
                <w:sz w:val="22"/>
                <w:szCs w:val="22"/>
              </w:rPr>
              <w:t>GOVERNOR SELF EVALUATION AND ACTION PLANNING 2022/23</w:t>
            </w:r>
          </w:p>
        </w:tc>
      </w:tr>
      <w:tr w:rsidR="00F73CAC" w:rsidRPr="00FB67A1" w14:paraId="32178664" w14:textId="77777777">
        <w:trPr>
          <w:trHeight w:val="436"/>
        </w:trPr>
        <w:tc>
          <w:tcPr>
            <w:tcW w:w="1812" w:type="dxa"/>
            <w:shd w:val="clear" w:color="auto" w:fill="auto"/>
          </w:tcPr>
          <w:p w14:paraId="3A15E3D3" w14:textId="77777777" w:rsidR="00F73CAC" w:rsidRPr="00FB67A1" w:rsidRDefault="00F73CAC">
            <w:pPr>
              <w:rPr>
                <w:rFonts w:ascii="Calibri" w:hAnsi="Calibri" w:cs="Calibri"/>
                <w:b/>
                <w:sz w:val="22"/>
                <w:szCs w:val="22"/>
              </w:rPr>
            </w:pPr>
            <w:r>
              <w:rPr>
                <w:rFonts w:ascii="Calibri" w:hAnsi="Calibri" w:cs="Calibri"/>
                <w:b/>
                <w:sz w:val="22"/>
                <w:szCs w:val="22"/>
              </w:rPr>
              <w:t>Discussion:</w:t>
            </w:r>
          </w:p>
        </w:tc>
        <w:tc>
          <w:tcPr>
            <w:tcW w:w="8678" w:type="dxa"/>
            <w:gridSpan w:val="3"/>
            <w:shd w:val="clear" w:color="auto" w:fill="auto"/>
            <w:vAlign w:val="center"/>
          </w:tcPr>
          <w:p w14:paraId="74D1DCFB" w14:textId="77777777" w:rsidR="00533527" w:rsidRPr="008E52FD" w:rsidRDefault="00EF54ED" w:rsidP="004F295D">
            <w:pPr>
              <w:jc w:val="both"/>
              <w:rPr>
                <w:rFonts w:ascii="Calibri" w:hAnsi="Calibri" w:cs="Calibri"/>
                <w:bCs/>
                <w:sz w:val="22"/>
                <w:szCs w:val="22"/>
              </w:rPr>
            </w:pPr>
            <w:r>
              <w:rPr>
                <w:rFonts w:ascii="Calibri" w:hAnsi="Calibri" w:cs="Calibri"/>
                <w:bCs/>
                <w:sz w:val="22"/>
                <w:szCs w:val="22"/>
              </w:rPr>
              <w:t>Further to the discussion held at the last meeting that there was no urgent need to undertake a skills audit, the Clerk advised that the NGA Skills Audit was a generic document and did not take into account the specific requirements of Voluntary Aided Schools especially in respect of a SIAMS Inspection. The Clerk advised that he had received an appendix to the NGA document provided by the Diocese which addressed the skills required of Governors of Voluntary Aided schools</w:t>
            </w:r>
            <w:r w:rsidR="001D2907">
              <w:rPr>
                <w:rFonts w:ascii="Calibri" w:hAnsi="Calibri" w:cs="Calibri"/>
                <w:bCs/>
                <w:sz w:val="22"/>
                <w:szCs w:val="22"/>
              </w:rPr>
              <w:t xml:space="preserve"> </w:t>
            </w:r>
          </w:p>
        </w:tc>
      </w:tr>
      <w:tr w:rsidR="00F73CAC" w:rsidRPr="00FB67A1" w14:paraId="7EEB244F" w14:textId="77777777">
        <w:trPr>
          <w:trHeight w:val="414"/>
        </w:trPr>
        <w:tc>
          <w:tcPr>
            <w:tcW w:w="1812" w:type="dxa"/>
            <w:shd w:val="clear" w:color="auto" w:fill="auto"/>
            <w:vAlign w:val="center"/>
          </w:tcPr>
          <w:p w14:paraId="4B8B71E2" w14:textId="77777777" w:rsidR="00F73CAC" w:rsidRPr="004F295D" w:rsidRDefault="00F73CAC">
            <w:pPr>
              <w:rPr>
                <w:rFonts w:ascii="Calibri" w:hAnsi="Calibri" w:cs="Calibri"/>
                <w:b/>
                <w:sz w:val="22"/>
                <w:szCs w:val="22"/>
              </w:rPr>
            </w:pPr>
            <w:r w:rsidRPr="004F295D">
              <w:rPr>
                <w:rFonts w:ascii="Calibri" w:hAnsi="Calibri" w:cs="Calibri"/>
                <w:b/>
                <w:sz w:val="22"/>
                <w:szCs w:val="22"/>
              </w:rPr>
              <w:t>Resolved:</w:t>
            </w:r>
          </w:p>
        </w:tc>
        <w:tc>
          <w:tcPr>
            <w:tcW w:w="8678" w:type="dxa"/>
            <w:gridSpan w:val="3"/>
            <w:shd w:val="clear" w:color="auto" w:fill="auto"/>
            <w:vAlign w:val="center"/>
          </w:tcPr>
          <w:p w14:paraId="3F9CD6D9" w14:textId="77777777" w:rsidR="00F73CAC" w:rsidRPr="004F295D" w:rsidRDefault="00F73CAC">
            <w:pPr>
              <w:contextualSpacing/>
              <w:jc w:val="both"/>
              <w:rPr>
                <w:rFonts w:ascii="Calibri" w:hAnsi="Calibri" w:cs="Calibri"/>
                <w:b/>
                <w:bCs/>
                <w:sz w:val="22"/>
                <w:szCs w:val="22"/>
              </w:rPr>
            </w:pPr>
            <w:r w:rsidRPr="004F295D">
              <w:rPr>
                <w:rFonts w:ascii="Calibri" w:hAnsi="Calibri" w:cs="Calibri"/>
                <w:b/>
                <w:bCs/>
                <w:sz w:val="22"/>
                <w:szCs w:val="22"/>
              </w:rPr>
              <w:t>That the</w:t>
            </w:r>
            <w:r w:rsidR="00EF54ED">
              <w:rPr>
                <w:rFonts w:ascii="Calibri" w:hAnsi="Calibri" w:cs="Calibri"/>
                <w:b/>
                <w:bCs/>
                <w:sz w:val="22"/>
                <w:szCs w:val="22"/>
              </w:rPr>
              <w:t xml:space="preserve"> skills audit questions in respect of Voluntary Aided schools be loaded onto </w:t>
            </w:r>
            <w:proofErr w:type="gramStart"/>
            <w:r w:rsidR="00EF54ED">
              <w:rPr>
                <w:rFonts w:ascii="Calibri" w:hAnsi="Calibri" w:cs="Calibri"/>
                <w:b/>
                <w:bCs/>
                <w:sz w:val="22"/>
                <w:szCs w:val="22"/>
              </w:rPr>
              <w:t>GovernorHub</w:t>
            </w:r>
            <w:r w:rsidRPr="004F295D">
              <w:rPr>
                <w:rFonts w:ascii="Calibri" w:hAnsi="Calibri" w:cs="Calibri"/>
                <w:b/>
                <w:bCs/>
                <w:sz w:val="22"/>
                <w:szCs w:val="22"/>
              </w:rPr>
              <w:t xml:space="preserve"> .</w:t>
            </w:r>
            <w:proofErr w:type="gramEnd"/>
          </w:p>
        </w:tc>
      </w:tr>
      <w:tr w:rsidR="00143C5C" w:rsidRPr="00FB67A1" w14:paraId="07BA78B3" w14:textId="77777777" w:rsidTr="004055C5">
        <w:trPr>
          <w:trHeight w:val="414"/>
        </w:trPr>
        <w:tc>
          <w:tcPr>
            <w:tcW w:w="1812" w:type="dxa"/>
            <w:shd w:val="clear" w:color="auto" w:fill="auto"/>
            <w:vAlign w:val="center"/>
          </w:tcPr>
          <w:p w14:paraId="1DDCF6F8" w14:textId="77777777" w:rsidR="00143C5C" w:rsidRDefault="00143C5C" w:rsidP="004055C5">
            <w:pPr>
              <w:rPr>
                <w:rFonts w:ascii="Calibri" w:hAnsi="Calibri" w:cs="Calibri"/>
                <w:b/>
                <w:sz w:val="22"/>
                <w:szCs w:val="22"/>
              </w:rPr>
            </w:pPr>
            <w:r>
              <w:rPr>
                <w:rFonts w:ascii="Calibri" w:hAnsi="Calibri" w:cs="Calibri"/>
                <w:b/>
                <w:sz w:val="22"/>
                <w:szCs w:val="22"/>
              </w:rPr>
              <w:t>Action:</w:t>
            </w:r>
          </w:p>
        </w:tc>
        <w:tc>
          <w:tcPr>
            <w:tcW w:w="6300" w:type="dxa"/>
            <w:shd w:val="clear" w:color="auto" w:fill="auto"/>
            <w:vAlign w:val="center"/>
          </w:tcPr>
          <w:p w14:paraId="40FB3CC5" w14:textId="77777777" w:rsidR="00143C5C" w:rsidRDefault="00143C5C" w:rsidP="004055C5">
            <w:pPr>
              <w:contextualSpacing/>
              <w:jc w:val="both"/>
              <w:rPr>
                <w:rFonts w:ascii="Calibri" w:hAnsi="Calibri" w:cs="Calibri"/>
                <w:b/>
                <w:bCs/>
                <w:sz w:val="22"/>
                <w:szCs w:val="22"/>
              </w:rPr>
            </w:pPr>
            <w:r>
              <w:rPr>
                <w:rFonts w:ascii="Calibri" w:hAnsi="Calibri" w:cs="Calibri"/>
                <w:b/>
                <w:bCs/>
                <w:sz w:val="22"/>
                <w:szCs w:val="22"/>
              </w:rPr>
              <w:t>What:</w:t>
            </w:r>
          </w:p>
        </w:tc>
        <w:tc>
          <w:tcPr>
            <w:tcW w:w="1040" w:type="dxa"/>
            <w:shd w:val="clear" w:color="auto" w:fill="auto"/>
            <w:vAlign w:val="center"/>
          </w:tcPr>
          <w:p w14:paraId="01571FA5" w14:textId="77777777" w:rsidR="00143C5C" w:rsidRDefault="00143C5C" w:rsidP="004055C5">
            <w:pPr>
              <w:contextualSpacing/>
              <w:jc w:val="center"/>
              <w:rPr>
                <w:rFonts w:ascii="Calibri" w:hAnsi="Calibri" w:cs="Calibri"/>
                <w:b/>
                <w:bCs/>
                <w:sz w:val="22"/>
                <w:szCs w:val="22"/>
              </w:rPr>
            </w:pPr>
            <w:r>
              <w:rPr>
                <w:rFonts w:ascii="Calibri" w:hAnsi="Calibri" w:cs="Calibri"/>
                <w:b/>
                <w:bCs/>
                <w:sz w:val="22"/>
                <w:szCs w:val="22"/>
              </w:rPr>
              <w:t>Who:</w:t>
            </w:r>
          </w:p>
        </w:tc>
        <w:tc>
          <w:tcPr>
            <w:tcW w:w="1338" w:type="dxa"/>
            <w:shd w:val="clear" w:color="auto" w:fill="auto"/>
            <w:vAlign w:val="center"/>
          </w:tcPr>
          <w:p w14:paraId="0665BAC3" w14:textId="77777777" w:rsidR="00143C5C" w:rsidRDefault="00143C5C" w:rsidP="004055C5">
            <w:pPr>
              <w:contextualSpacing/>
              <w:jc w:val="center"/>
              <w:rPr>
                <w:rFonts w:ascii="Calibri" w:hAnsi="Calibri" w:cs="Calibri"/>
                <w:b/>
                <w:bCs/>
                <w:sz w:val="22"/>
                <w:szCs w:val="22"/>
              </w:rPr>
            </w:pPr>
            <w:r>
              <w:rPr>
                <w:rFonts w:ascii="Calibri" w:hAnsi="Calibri" w:cs="Calibri"/>
                <w:b/>
                <w:bCs/>
                <w:sz w:val="22"/>
                <w:szCs w:val="22"/>
              </w:rPr>
              <w:t>When:</w:t>
            </w:r>
          </w:p>
        </w:tc>
      </w:tr>
      <w:tr w:rsidR="00143C5C" w:rsidRPr="00FB67A1" w14:paraId="611B5AAB" w14:textId="77777777" w:rsidTr="004055C5">
        <w:trPr>
          <w:trHeight w:val="414"/>
        </w:trPr>
        <w:tc>
          <w:tcPr>
            <w:tcW w:w="1812" w:type="dxa"/>
            <w:shd w:val="clear" w:color="auto" w:fill="auto"/>
          </w:tcPr>
          <w:p w14:paraId="17B5304C" w14:textId="77777777" w:rsidR="00143C5C" w:rsidRDefault="00143C5C" w:rsidP="004055C5">
            <w:pPr>
              <w:rPr>
                <w:rFonts w:ascii="Calibri" w:hAnsi="Calibri" w:cs="Calibri"/>
                <w:b/>
                <w:sz w:val="22"/>
                <w:szCs w:val="22"/>
              </w:rPr>
            </w:pPr>
          </w:p>
        </w:tc>
        <w:tc>
          <w:tcPr>
            <w:tcW w:w="6300" w:type="dxa"/>
            <w:shd w:val="clear" w:color="auto" w:fill="auto"/>
            <w:vAlign w:val="center"/>
          </w:tcPr>
          <w:p w14:paraId="1D0A8FD6" w14:textId="77777777" w:rsidR="00143C5C" w:rsidRPr="004D1E73" w:rsidRDefault="00EF54ED" w:rsidP="004055C5">
            <w:pPr>
              <w:jc w:val="both"/>
              <w:rPr>
                <w:rFonts w:ascii="Calibri" w:hAnsi="Calibri" w:cs="Calibri"/>
                <w:b/>
                <w:sz w:val="22"/>
                <w:szCs w:val="22"/>
              </w:rPr>
            </w:pPr>
            <w:r w:rsidRPr="004F295D">
              <w:rPr>
                <w:rFonts w:ascii="Calibri" w:hAnsi="Calibri" w:cs="Calibri"/>
                <w:b/>
                <w:bCs/>
                <w:sz w:val="22"/>
                <w:szCs w:val="22"/>
              </w:rPr>
              <w:t>That the</w:t>
            </w:r>
            <w:r>
              <w:rPr>
                <w:rFonts w:ascii="Calibri" w:hAnsi="Calibri" w:cs="Calibri"/>
                <w:b/>
                <w:bCs/>
                <w:sz w:val="22"/>
                <w:szCs w:val="22"/>
              </w:rPr>
              <w:t xml:space="preserve"> skills audit questions in respect of Voluntary Aided schools be loaded onto GovernorHub</w:t>
            </w:r>
          </w:p>
        </w:tc>
        <w:tc>
          <w:tcPr>
            <w:tcW w:w="1040" w:type="dxa"/>
            <w:shd w:val="clear" w:color="auto" w:fill="auto"/>
            <w:vAlign w:val="center"/>
          </w:tcPr>
          <w:p w14:paraId="393CC191" w14:textId="77777777" w:rsidR="00143C5C" w:rsidRDefault="00EF54ED" w:rsidP="004055C5">
            <w:pPr>
              <w:contextualSpacing/>
              <w:jc w:val="center"/>
              <w:rPr>
                <w:rFonts w:ascii="Calibri" w:hAnsi="Calibri" w:cs="Calibri"/>
                <w:b/>
                <w:bCs/>
                <w:sz w:val="22"/>
                <w:szCs w:val="22"/>
              </w:rPr>
            </w:pPr>
            <w:r>
              <w:rPr>
                <w:rFonts w:ascii="Calibri" w:hAnsi="Calibri" w:cs="Calibri"/>
                <w:b/>
                <w:bCs/>
                <w:sz w:val="22"/>
                <w:szCs w:val="22"/>
              </w:rPr>
              <w:t>Clerk</w:t>
            </w:r>
          </w:p>
        </w:tc>
        <w:tc>
          <w:tcPr>
            <w:tcW w:w="1338" w:type="dxa"/>
            <w:shd w:val="clear" w:color="auto" w:fill="auto"/>
            <w:vAlign w:val="center"/>
          </w:tcPr>
          <w:p w14:paraId="6ADAA5E6" w14:textId="77777777" w:rsidR="00143C5C" w:rsidRDefault="00EF54ED" w:rsidP="004055C5">
            <w:pPr>
              <w:contextualSpacing/>
              <w:jc w:val="center"/>
              <w:rPr>
                <w:rFonts w:ascii="Calibri" w:hAnsi="Calibri" w:cs="Calibri"/>
                <w:b/>
                <w:bCs/>
                <w:sz w:val="22"/>
                <w:szCs w:val="22"/>
              </w:rPr>
            </w:pPr>
            <w:r>
              <w:rPr>
                <w:rFonts w:ascii="Calibri" w:hAnsi="Calibri" w:cs="Calibri"/>
                <w:b/>
                <w:bCs/>
                <w:sz w:val="22"/>
                <w:szCs w:val="22"/>
              </w:rPr>
              <w:t>ASAP</w:t>
            </w:r>
          </w:p>
        </w:tc>
      </w:tr>
    </w:tbl>
    <w:p w14:paraId="71724489" w14:textId="77777777" w:rsidR="00143C5C" w:rsidRDefault="00143C5C" w:rsidP="00950FF5">
      <w:pPr>
        <w:rPr>
          <w:rFonts w:ascii="Calibri" w:hAnsi="Calibri" w:cs="Calibri"/>
          <w:sz w:val="8"/>
          <w:szCs w:val="8"/>
        </w:rPr>
      </w:pPr>
    </w:p>
    <w:p w14:paraId="47BC239F" w14:textId="77777777" w:rsidR="00143C5C" w:rsidRDefault="00143C5C" w:rsidP="00950FF5">
      <w:pPr>
        <w:rPr>
          <w:rFonts w:ascii="Calibri" w:hAnsi="Calibri" w:cs="Calibri"/>
          <w:sz w:val="8"/>
          <w:szCs w:val="8"/>
        </w:rPr>
      </w:pPr>
    </w:p>
    <w:p w14:paraId="17AF5B50" w14:textId="77777777" w:rsidR="00F73CAC" w:rsidRDefault="00F73CAC" w:rsidP="00950FF5">
      <w:pPr>
        <w:rPr>
          <w:rFonts w:ascii="Calibri" w:hAnsi="Calibri" w:cs="Calibri"/>
          <w:sz w:val="8"/>
          <w:szCs w:val="8"/>
        </w:rPr>
      </w:pPr>
    </w:p>
    <w:p w14:paraId="3D4EC9A7" w14:textId="77777777" w:rsidR="00EF54ED" w:rsidRDefault="00EF54ED" w:rsidP="00950FF5">
      <w:pPr>
        <w:rPr>
          <w:rFonts w:ascii="Calibri" w:hAnsi="Calibri" w:cs="Calibri"/>
          <w:sz w:val="8"/>
          <w:szCs w:val="8"/>
        </w:rPr>
      </w:pPr>
    </w:p>
    <w:p w14:paraId="129AF159" w14:textId="77777777" w:rsidR="00EF54ED" w:rsidRDefault="00EF54ED" w:rsidP="00950FF5">
      <w:pPr>
        <w:rPr>
          <w:rFonts w:ascii="Calibri" w:hAnsi="Calibri" w:cs="Calibri"/>
          <w:sz w:val="8"/>
          <w:szCs w:val="8"/>
        </w:rPr>
      </w:pPr>
    </w:p>
    <w:p w14:paraId="5D29A977" w14:textId="77777777" w:rsidR="00EF54ED" w:rsidRDefault="00EF54ED"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910BE9" w:rsidRPr="00FB67A1" w14:paraId="5BA5E821" w14:textId="77777777" w:rsidTr="005D2048">
        <w:trPr>
          <w:trHeight w:val="436"/>
        </w:trPr>
        <w:tc>
          <w:tcPr>
            <w:tcW w:w="1812" w:type="dxa"/>
            <w:shd w:val="clear" w:color="auto" w:fill="F2F2F2"/>
            <w:vAlign w:val="center"/>
          </w:tcPr>
          <w:p w14:paraId="225714AC" w14:textId="77777777" w:rsidR="00910BE9" w:rsidRPr="00FB67A1" w:rsidRDefault="00910BE9" w:rsidP="005D2048">
            <w:pPr>
              <w:rPr>
                <w:rFonts w:ascii="Calibri" w:hAnsi="Calibri" w:cs="Calibri"/>
                <w:b/>
                <w:sz w:val="22"/>
                <w:szCs w:val="22"/>
              </w:rPr>
            </w:pPr>
            <w:r w:rsidRPr="00FB67A1">
              <w:rPr>
                <w:rFonts w:ascii="Calibri" w:hAnsi="Calibri" w:cs="Calibri"/>
                <w:b/>
                <w:sz w:val="22"/>
                <w:szCs w:val="22"/>
              </w:rPr>
              <w:lastRenderedPageBreak/>
              <w:t xml:space="preserve">Agenda item </w:t>
            </w:r>
            <w:r w:rsidR="00E34389">
              <w:rPr>
                <w:rFonts w:ascii="Calibri" w:hAnsi="Calibri" w:cs="Calibri"/>
                <w:b/>
                <w:sz w:val="22"/>
                <w:szCs w:val="22"/>
              </w:rPr>
              <w:t>1</w:t>
            </w:r>
            <w:r w:rsidR="00EF54ED">
              <w:rPr>
                <w:rFonts w:ascii="Calibri" w:hAnsi="Calibri" w:cs="Calibri"/>
                <w:b/>
                <w:sz w:val="22"/>
                <w:szCs w:val="22"/>
              </w:rPr>
              <w:t>3</w:t>
            </w:r>
          </w:p>
        </w:tc>
        <w:tc>
          <w:tcPr>
            <w:tcW w:w="8678" w:type="dxa"/>
            <w:shd w:val="clear" w:color="auto" w:fill="F2F2F2"/>
            <w:vAlign w:val="center"/>
          </w:tcPr>
          <w:p w14:paraId="01C0C72E" w14:textId="77777777" w:rsidR="00910BE9" w:rsidRPr="00FB67A1" w:rsidRDefault="00327B61" w:rsidP="005D2048">
            <w:pPr>
              <w:rPr>
                <w:rFonts w:ascii="Calibri" w:hAnsi="Calibri" w:cs="Calibri"/>
                <w:b/>
                <w:sz w:val="22"/>
                <w:szCs w:val="22"/>
              </w:rPr>
            </w:pPr>
            <w:r>
              <w:rPr>
                <w:rFonts w:ascii="Calibri" w:hAnsi="Calibri" w:cs="Calibri"/>
                <w:b/>
                <w:sz w:val="22"/>
                <w:szCs w:val="22"/>
              </w:rPr>
              <w:t>FINANC</w:t>
            </w:r>
            <w:r w:rsidR="00FD3292">
              <w:rPr>
                <w:rFonts w:ascii="Calibri" w:hAnsi="Calibri" w:cs="Calibri"/>
                <w:b/>
                <w:sz w:val="22"/>
                <w:szCs w:val="22"/>
              </w:rPr>
              <w:t>E</w:t>
            </w:r>
            <w:r>
              <w:rPr>
                <w:rFonts w:ascii="Calibri" w:hAnsi="Calibri" w:cs="Calibri"/>
                <w:b/>
                <w:sz w:val="22"/>
                <w:szCs w:val="22"/>
              </w:rPr>
              <w:t xml:space="preserve"> UPDATE</w:t>
            </w:r>
          </w:p>
        </w:tc>
      </w:tr>
      <w:tr w:rsidR="000D2CE8" w:rsidRPr="00FB67A1" w14:paraId="534718A2" w14:textId="77777777" w:rsidTr="00305344">
        <w:trPr>
          <w:trHeight w:val="436"/>
        </w:trPr>
        <w:tc>
          <w:tcPr>
            <w:tcW w:w="1812" w:type="dxa"/>
            <w:shd w:val="clear" w:color="auto" w:fill="auto"/>
          </w:tcPr>
          <w:p w14:paraId="06C73194" w14:textId="77777777" w:rsidR="000D2CE8" w:rsidRPr="00FB67A1" w:rsidRDefault="000D2CE8" w:rsidP="005D2048">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22C5C15A" w14:textId="77777777" w:rsidR="00467C72" w:rsidRDefault="00467C72" w:rsidP="00467C72">
            <w:pPr>
              <w:jc w:val="both"/>
              <w:rPr>
                <w:rFonts w:ascii="Calibri" w:hAnsi="Calibri" w:cs="Calibri"/>
                <w:b/>
                <w:sz w:val="22"/>
                <w:szCs w:val="22"/>
              </w:rPr>
            </w:pPr>
            <w:r w:rsidRPr="00A76CB6">
              <w:rPr>
                <w:rFonts w:ascii="Calibri" w:hAnsi="Calibri" w:cs="Calibri"/>
                <w:b/>
                <w:sz w:val="22"/>
                <w:szCs w:val="22"/>
              </w:rPr>
              <w:t xml:space="preserve">3 Year Budget Summary as </w:t>
            </w:r>
            <w:r>
              <w:rPr>
                <w:rFonts w:ascii="Calibri" w:hAnsi="Calibri" w:cs="Calibri"/>
                <w:b/>
                <w:sz w:val="22"/>
                <w:szCs w:val="22"/>
              </w:rPr>
              <w:t>of</w:t>
            </w:r>
            <w:r w:rsidRPr="00A76CB6">
              <w:rPr>
                <w:rFonts w:ascii="Calibri" w:hAnsi="Calibri" w:cs="Calibri"/>
                <w:b/>
                <w:sz w:val="22"/>
                <w:szCs w:val="22"/>
              </w:rPr>
              <w:t xml:space="preserve"> </w:t>
            </w:r>
            <w:r>
              <w:rPr>
                <w:rFonts w:ascii="Calibri" w:hAnsi="Calibri" w:cs="Calibri"/>
                <w:b/>
                <w:sz w:val="22"/>
                <w:szCs w:val="22"/>
              </w:rPr>
              <w:t>14</w:t>
            </w:r>
            <w:r w:rsidRPr="00467C72">
              <w:rPr>
                <w:rFonts w:ascii="Calibri" w:hAnsi="Calibri" w:cs="Calibri"/>
                <w:b/>
                <w:sz w:val="22"/>
                <w:szCs w:val="22"/>
                <w:vertAlign w:val="superscript"/>
              </w:rPr>
              <w:t>th</w:t>
            </w:r>
            <w:r>
              <w:rPr>
                <w:rFonts w:ascii="Calibri" w:hAnsi="Calibri" w:cs="Calibri"/>
                <w:b/>
                <w:sz w:val="22"/>
                <w:szCs w:val="22"/>
              </w:rPr>
              <w:t xml:space="preserve"> March</w:t>
            </w:r>
            <w:r w:rsidRPr="00A76CB6">
              <w:rPr>
                <w:rFonts w:ascii="Calibri" w:hAnsi="Calibri" w:cs="Calibri"/>
                <w:b/>
                <w:sz w:val="22"/>
                <w:szCs w:val="22"/>
              </w:rPr>
              <w:t xml:space="preserve"> 202</w:t>
            </w:r>
            <w:r>
              <w:rPr>
                <w:rFonts w:ascii="Calibri" w:hAnsi="Calibri" w:cs="Calibri"/>
                <w:b/>
                <w:sz w:val="22"/>
                <w:szCs w:val="22"/>
              </w:rPr>
              <w:t>3</w:t>
            </w:r>
          </w:p>
          <w:p w14:paraId="17975138" w14:textId="77777777" w:rsidR="00467C72" w:rsidRPr="00A76CB6" w:rsidRDefault="00467C72" w:rsidP="00467C72">
            <w:pPr>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292"/>
              <w:gridCol w:w="1304"/>
              <w:gridCol w:w="1304"/>
              <w:gridCol w:w="1304"/>
            </w:tblGrid>
            <w:tr w:rsidR="00467C72" w:rsidRPr="009E3B96" w14:paraId="32EA5C16" w14:textId="77777777" w:rsidTr="00C9273A">
              <w:tc>
                <w:tcPr>
                  <w:tcW w:w="2288" w:type="dxa"/>
                  <w:shd w:val="clear" w:color="auto" w:fill="auto"/>
                </w:tcPr>
                <w:p w14:paraId="23139BAD" w14:textId="77777777" w:rsidR="00467C72" w:rsidRPr="009E3B96" w:rsidRDefault="00467C72" w:rsidP="00467C72">
                  <w:pPr>
                    <w:jc w:val="both"/>
                    <w:rPr>
                      <w:rFonts w:ascii="Calibri" w:hAnsi="Calibri" w:cs="Calibri"/>
                      <w:bCs/>
                      <w:sz w:val="22"/>
                      <w:szCs w:val="22"/>
                    </w:rPr>
                  </w:pPr>
                </w:p>
              </w:tc>
              <w:tc>
                <w:tcPr>
                  <w:tcW w:w="1292" w:type="dxa"/>
                  <w:shd w:val="clear" w:color="auto" w:fill="auto"/>
                </w:tcPr>
                <w:p w14:paraId="4247F684" w14:textId="77777777" w:rsidR="00467C72" w:rsidRPr="009E3B96" w:rsidRDefault="00467C72" w:rsidP="00467C72">
                  <w:pPr>
                    <w:jc w:val="center"/>
                    <w:rPr>
                      <w:rFonts w:ascii="Calibri" w:hAnsi="Calibri" w:cs="Calibri"/>
                      <w:b/>
                      <w:sz w:val="22"/>
                      <w:szCs w:val="22"/>
                    </w:rPr>
                  </w:pPr>
                  <w:r w:rsidRPr="009E3B96">
                    <w:rPr>
                      <w:rFonts w:ascii="Calibri" w:hAnsi="Calibri" w:cs="Calibri"/>
                      <w:b/>
                      <w:sz w:val="22"/>
                      <w:szCs w:val="22"/>
                    </w:rPr>
                    <w:t>Actual</w:t>
                  </w:r>
                </w:p>
                <w:p w14:paraId="5DC90868" w14:textId="77777777" w:rsidR="00467C72" w:rsidRPr="009E3B96" w:rsidRDefault="00467C72" w:rsidP="00467C72">
                  <w:pPr>
                    <w:jc w:val="center"/>
                    <w:rPr>
                      <w:rFonts w:ascii="Calibri" w:hAnsi="Calibri" w:cs="Calibri"/>
                      <w:b/>
                      <w:sz w:val="22"/>
                      <w:szCs w:val="22"/>
                    </w:rPr>
                  </w:pPr>
                  <w:r w:rsidRPr="009E3B96">
                    <w:rPr>
                      <w:rFonts w:ascii="Calibri" w:hAnsi="Calibri" w:cs="Calibri"/>
                      <w:b/>
                      <w:sz w:val="22"/>
                      <w:szCs w:val="22"/>
                    </w:rPr>
                    <w:t>202</w:t>
                  </w:r>
                  <w:r>
                    <w:rPr>
                      <w:rFonts w:ascii="Calibri" w:hAnsi="Calibri" w:cs="Calibri"/>
                      <w:b/>
                      <w:sz w:val="22"/>
                      <w:szCs w:val="22"/>
                    </w:rPr>
                    <w:t>1</w:t>
                  </w:r>
                  <w:r w:rsidRPr="009E3B96">
                    <w:rPr>
                      <w:rFonts w:ascii="Calibri" w:hAnsi="Calibri" w:cs="Calibri"/>
                      <w:b/>
                      <w:sz w:val="22"/>
                      <w:szCs w:val="22"/>
                    </w:rPr>
                    <w:t>/2</w:t>
                  </w:r>
                  <w:r>
                    <w:rPr>
                      <w:rFonts w:ascii="Calibri" w:hAnsi="Calibri" w:cs="Calibri"/>
                      <w:b/>
                      <w:sz w:val="22"/>
                      <w:szCs w:val="22"/>
                    </w:rPr>
                    <w:t>2</w:t>
                  </w:r>
                </w:p>
              </w:tc>
              <w:tc>
                <w:tcPr>
                  <w:tcW w:w="1304" w:type="dxa"/>
                  <w:shd w:val="clear" w:color="auto" w:fill="auto"/>
                </w:tcPr>
                <w:p w14:paraId="0454718D" w14:textId="77777777" w:rsidR="00467C72" w:rsidRPr="009E3B96" w:rsidRDefault="00467C72" w:rsidP="00467C72">
                  <w:pPr>
                    <w:jc w:val="center"/>
                    <w:rPr>
                      <w:rFonts w:ascii="Calibri" w:hAnsi="Calibri" w:cs="Calibri"/>
                      <w:b/>
                      <w:sz w:val="22"/>
                      <w:szCs w:val="22"/>
                    </w:rPr>
                  </w:pPr>
                  <w:r w:rsidRPr="009E3B96">
                    <w:rPr>
                      <w:rFonts w:ascii="Calibri" w:hAnsi="Calibri" w:cs="Calibri"/>
                      <w:b/>
                      <w:sz w:val="22"/>
                      <w:szCs w:val="22"/>
                    </w:rPr>
                    <w:t>Forecast</w:t>
                  </w:r>
                </w:p>
                <w:p w14:paraId="3694D3B0" w14:textId="77777777" w:rsidR="00467C72" w:rsidRPr="009E3B96" w:rsidRDefault="00467C72" w:rsidP="00467C72">
                  <w:pPr>
                    <w:jc w:val="center"/>
                    <w:rPr>
                      <w:rFonts w:ascii="Calibri" w:hAnsi="Calibri" w:cs="Calibri"/>
                      <w:b/>
                      <w:sz w:val="22"/>
                      <w:szCs w:val="22"/>
                    </w:rPr>
                  </w:pPr>
                  <w:r w:rsidRPr="009E3B96">
                    <w:rPr>
                      <w:rFonts w:ascii="Calibri" w:hAnsi="Calibri" w:cs="Calibri"/>
                      <w:b/>
                      <w:sz w:val="22"/>
                      <w:szCs w:val="22"/>
                    </w:rPr>
                    <w:t>202</w:t>
                  </w:r>
                  <w:r>
                    <w:rPr>
                      <w:rFonts w:ascii="Calibri" w:hAnsi="Calibri" w:cs="Calibri"/>
                      <w:b/>
                      <w:sz w:val="22"/>
                      <w:szCs w:val="22"/>
                    </w:rPr>
                    <w:t>2</w:t>
                  </w:r>
                  <w:r w:rsidRPr="009E3B96">
                    <w:rPr>
                      <w:rFonts w:ascii="Calibri" w:hAnsi="Calibri" w:cs="Calibri"/>
                      <w:b/>
                      <w:sz w:val="22"/>
                      <w:szCs w:val="22"/>
                    </w:rPr>
                    <w:t>/2</w:t>
                  </w:r>
                  <w:r>
                    <w:rPr>
                      <w:rFonts w:ascii="Calibri" w:hAnsi="Calibri" w:cs="Calibri"/>
                      <w:b/>
                      <w:sz w:val="22"/>
                      <w:szCs w:val="22"/>
                    </w:rPr>
                    <w:t>3</w:t>
                  </w:r>
                </w:p>
              </w:tc>
              <w:tc>
                <w:tcPr>
                  <w:tcW w:w="1304" w:type="dxa"/>
                  <w:shd w:val="clear" w:color="auto" w:fill="auto"/>
                </w:tcPr>
                <w:p w14:paraId="0689D9E3" w14:textId="77777777" w:rsidR="00467C72" w:rsidRPr="009E3B96" w:rsidRDefault="00467C72" w:rsidP="00467C72">
                  <w:pPr>
                    <w:jc w:val="center"/>
                    <w:rPr>
                      <w:rFonts w:ascii="Calibri" w:hAnsi="Calibri" w:cs="Calibri"/>
                      <w:b/>
                      <w:sz w:val="22"/>
                      <w:szCs w:val="22"/>
                    </w:rPr>
                  </w:pPr>
                  <w:r w:rsidRPr="009E3B96">
                    <w:rPr>
                      <w:rFonts w:ascii="Calibri" w:hAnsi="Calibri" w:cs="Calibri"/>
                      <w:b/>
                      <w:sz w:val="22"/>
                      <w:szCs w:val="22"/>
                    </w:rPr>
                    <w:t>Forecast</w:t>
                  </w:r>
                </w:p>
                <w:p w14:paraId="71788FDC" w14:textId="77777777" w:rsidR="00467C72" w:rsidRPr="009E3B96" w:rsidRDefault="00467C72" w:rsidP="00467C72">
                  <w:pPr>
                    <w:jc w:val="center"/>
                    <w:rPr>
                      <w:rFonts w:ascii="Calibri" w:hAnsi="Calibri" w:cs="Calibri"/>
                      <w:b/>
                      <w:sz w:val="22"/>
                      <w:szCs w:val="22"/>
                    </w:rPr>
                  </w:pPr>
                  <w:r w:rsidRPr="009E3B96">
                    <w:rPr>
                      <w:rFonts w:ascii="Calibri" w:hAnsi="Calibri" w:cs="Calibri"/>
                      <w:b/>
                      <w:sz w:val="22"/>
                      <w:szCs w:val="22"/>
                    </w:rPr>
                    <w:t>202</w:t>
                  </w:r>
                  <w:r>
                    <w:rPr>
                      <w:rFonts w:ascii="Calibri" w:hAnsi="Calibri" w:cs="Calibri"/>
                      <w:b/>
                      <w:sz w:val="22"/>
                      <w:szCs w:val="22"/>
                    </w:rPr>
                    <w:t>3</w:t>
                  </w:r>
                  <w:r w:rsidRPr="009E3B96">
                    <w:rPr>
                      <w:rFonts w:ascii="Calibri" w:hAnsi="Calibri" w:cs="Calibri"/>
                      <w:b/>
                      <w:sz w:val="22"/>
                      <w:szCs w:val="22"/>
                    </w:rPr>
                    <w:t>/2</w:t>
                  </w:r>
                  <w:r>
                    <w:rPr>
                      <w:rFonts w:ascii="Calibri" w:hAnsi="Calibri" w:cs="Calibri"/>
                      <w:b/>
                      <w:sz w:val="22"/>
                      <w:szCs w:val="22"/>
                    </w:rPr>
                    <w:t>4</w:t>
                  </w:r>
                </w:p>
              </w:tc>
              <w:tc>
                <w:tcPr>
                  <w:tcW w:w="1304" w:type="dxa"/>
                  <w:shd w:val="clear" w:color="auto" w:fill="auto"/>
                </w:tcPr>
                <w:p w14:paraId="3933E62E" w14:textId="77777777" w:rsidR="00467C72" w:rsidRPr="009E3B96" w:rsidRDefault="00467C72" w:rsidP="00467C72">
                  <w:pPr>
                    <w:jc w:val="center"/>
                    <w:rPr>
                      <w:rFonts w:ascii="Calibri" w:hAnsi="Calibri" w:cs="Calibri"/>
                      <w:b/>
                      <w:sz w:val="22"/>
                      <w:szCs w:val="22"/>
                    </w:rPr>
                  </w:pPr>
                  <w:r w:rsidRPr="009E3B96">
                    <w:rPr>
                      <w:rFonts w:ascii="Calibri" w:hAnsi="Calibri" w:cs="Calibri"/>
                      <w:b/>
                      <w:sz w:val="22"/>
                      <w:szCs w:val="22"/>
                    </w:rPr>
                    <w:t>Forecast</w:t>
                  </w:r>
                </w:p>
                <w:p w14:paraId="171244E9" w14:textId="77777777" w:rsidR="00467C72" w:rsidRPr="009E3B96" w:rsidRDefault="00467C72" w:rsidP="00467C72">
                  <w:pPr>
                    <w:jc w:val="center"/>
                    <w:rPr>
                      <w:rFonts w:ascii="Calibri" w:hAnsi="Calibri" w:cs="Calibri"/>
                      <w:b/>
                      <w:sz w:val="22"/>
                      <w:szCs w:val="22"/>
                    </w:rPr>
                  </w:pPr>
                  <w:r w:rsidRPr="009E3B96">
                    <w:rPr>
                      <w:rFonts w:ascii="Calibri" w:hAnsi="Calibri" w:cs="Calibri"/>
                      <w:b/>
                      <w:sz w:val="22"/>
                      <w:szCs w:val="22"/>
                    </w:rPr>
                    <w:t>202</w:t>
                  </w:r>
                  <w:r>
                    <w:rPr>
                      <w:rFonts w:ascii="Calibri" w:hAnsi="Calibri" w:cs="Calibri"/>
                      <w:b/>
                      <w:sz w:val="22"/>
                      <w:szCs w:val="22"/>
                    </w:rPr>
                    <w:t>4</w:t>
                  </w:r>
                  <w:r w:rsidRPr="009E3B96">
                    <w:rPr>
                      <w:rFonts w:ascii="Calibri" w:hAnsi="Calibri" w:cs="Calibri"/>
                      <w:b/>
                      <w:sz w:val="22"/>
                      <w:szCs w:val="22"/>
                    </w:rPr>
                    <w:t>/2</w:t>
                  </w:r>
                  <w:r>
                    <w:rPr>
                      <w:rFonts w:ascii="Calibri" w:hAnsi="Calibri" w:cs="Calibri"/>
                      <w:b/>
                      <w:sz w:val="22"/>
                      <w:szCs w:val="22"/>
                    </w:rPr>
                    <w:t>5</w:t>
                  </w:r>
                </w:p>
              </w:tc>
            </w:tr>
            <w:tr w:rsidR="00467C72" w:rsidRPr="009E3B96" w14:paraId="45977BB5" w14:textId="77777777" w:rsidTr="00C9273A">
              <w:tc>
                <w:tcPr>
                  <w:tcW w:w="2288" w:type="dxa"/>
                  <w:shd w:val="clear" w:color="auto" w:fill="auto"/>
                </w:tcPr>
                <w:p w14:paraId="63DB8FBB" w14:textId="77777777" w:rsidR="00467C72" w:rsidRPr="009E3B96" w:rsidRDefault="00467C72" w:rsidP="00467C72">
                  <w:pPr>
                    <w:jc w:val="both"/>
                    <w:rPr>
                      <w:rFonts w:ascii="Calibri" w:hAnsi="Calibri" w:cs="Calibri"/>
                      <w:b/>
                      <w:sz w:val="22"/>
                      <w:szCs w:val="22"/>
                    </w:rPr>
                  </w:pPr>
                  <w:r w:rsidRPr="009E3B96">
                    <w:rPr>
                      <w:rFonts w:ascii="Calibri" w:hAnsi="Calibri" w:cs="Calibri"/>
                      <w:b/>
                      <w:sz w:val="22"/>
                      <w:szCs w:val="22"/>
                    </w:rPr>
                    <w:t>Balance B/</w:t>
                  </w:r>
                  <w:proofErr w:type="spellStart"/>
                  <w:r w:rsidRPr="009E3B96">
                    <w:rPr>
                      <w:rFonts w:ascii="Calibri" w:hAnsi="Calibri" w:cs="Calibri"/>
                      <w:b/>
                      <w:sz w:val="22"/>
                      <w:szCs w:val="22"/>
                    </w:rPr>
                    <w:t>Fwd</w:t>
                  </w:r>
                  <w:proofErr w:type="spellEnd"/>
                </w:p>
              </w:tc>
              <w:tc>
                <w:tcPr>
                  <w:tcW w:w="1292" w:type="dxa"/>
                  <w:shd w:val="clear" w:color="auto" w:fill="auto"/>
                </w:tcPr>
                <w:p w14:paraId="7925EDAB"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9,442</w:t>
                  </w:r>
                </w:p>
              </w:tc>
              <w:tc>
                <w:tcPr>
                  <w:tcW w:w="1304" w:type="dxa"/>
                  <w:shd w:val="clear" w:color="auto" w:fill="auto"/>
                </w:tcPr>
                <w:p w14:paraId="3F1BB92D"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-19,968</w:t>
                  </w:r>
                </w:p>
              </w:tc>
              <w:tc>
                <w:tcPr>
                  <w:tcW w:w="1304" w:type="dxa"/>
                  <w:shd w:val="clear" w:color="auto" w:fill="F2F2F2"/>
                </w:tcPr>
                <w:p w14:paraId="259BB729"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-19,775</w:t>
                  </w:r>
                </w:p>
              </w:tc>
              <w:tc>
                <w:tcPr>
                  <w:tcW w:w="1304" w:type="dxa"/>
                  <w:shd w:val="clear" w:color="auto" w:fill="F2F2F2"/>
                </w:tcPr>
                <w:p w14:paraId="61CE6221"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4,414</w:t>
                  </w:r>
                </w:p>
              </w:tc>
            </w:tr>
            <w:tr w:rsidR="00467C72" w:rsidRPr="009E3B96" w14:paraId="35276733" w14:textId="77777777" w:rsidTr="00C9273A">
              <w:tc>
                <w:tcPr>
                  <w:tcW w:w="2288" w:type="dxa"/>
                  <w:shd w:val="clear" w:color="auto" w:fill="auto"/>
                </w:tcPr>
                <w:p w14:paraId="5F71A1EC" w14:textId="77777777" w:rsidR="00467C72" w:rsidRPr="009E3B96" w:rsidRDefault="00467C72" w:rsidP="00467C72">
                  <w:pPr>
                    <w:jc w:val="both"/>
                    <w:rPr>
                      <w:rFonts w:ascii="Calibri" w:hAnsi="Calibri" w:cs="Calibri"/>
                      <w:b/>
                      <w:sz w:val="22"/>
                      <w:szCs w:val="22"/>
                    </w:rPr>
                  </w:pPr>
                  <w:r w:rsidRPr="009E3B96">
                    <w:rPr>
                      <w:rFonts w:ascii="Calibri" w:hAnsi="Calibri" w:cs="Calibri"/>
                      <w:b/>
                      <w:sz w:val="22"/>
                      <w:szCs w:val="22"/>
                    </w:rPr>
                    <w:t>Projected Income</w:t>
                  </w:r>
                </w:p>
              </w:tc>
              <w:tc>
                <w:tcPr>
                  <w:tcW w:w="1292" w:type="dxa"/>
                  <w:shd w:val="clear" w:color="auto" w:fill="auto"/>
                </w:tcPr>
                <w:p w14:paraId="255DCC67"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371,086</w:t>
                  </w:r>
                </w:p>
              </w:tc>
              <w:tc>
                <w:tcPr>
                  <w:tcW w:w="1304" w:type="dxa"/>
                  <w:shd w:val="clear" w:color="auto" w:fill="F2F2F2"/>
                </w:tcPr>
                <w:p w14:paraId="1A7753F4"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424,761</w:t>
                  </w:r>
                </w:p>
              </w:tc>
              <w:tc>
                <w:tcPr>
                  <w:tcW w:w="1304" w:type="dxa"/>
                  <w:shd w:val="clear" w:color="auto" w:fill="F2F2F2"/>
                </w:tcPr>
                <w:p w14:paraId="6EDC6485"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461,266</w:t>
                  </w:r>
                </w:p>
              </w:tc>
              <w:tc>
                <w:tcPr>
                  <w:tcW w:w="1304" w:type="dxa"/>
                  <w:shd w:val="clear" w:color="auto" w:fill="F2F2F2"/>
                </w:tcPr>
                <w:p w14:paraId="18093AF4"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463,277</w:t>
                  </w:r>
                </w:p>
              </w:tc>
            </w:tr>
            <w:tr w:rsidR="00467C72" w:rsidRPr="009E3B96" w14:paraId="16B6D444" w14:textId="77777777" w:rsidTr="00C9273A">
              <w:tc>
                <w:tcPr>
                  <w:tcW w:w="2288" w:type="dxa"/>
                  <w:shd w:val="clear" w:color="auto" w:fill="auto"/>
                </w:tcPr>
                <w:p w14:paraId="43AEF116" w14:textId="77777777" w:rsidR="00467C72" w:rsidRPr="009E3B96" w:rsidRDefault="00467C72" w:rsidP="00467C72">
                  <w:pPr>
                    <w:jc w:val="both"/>
                    <w:rPr>
                      <w:rFonts w:ascii="Calibri" w:hAnsi="Calibri" w:cs="Calibri"/>
                      <w:b/>
                      <w:sz w:val="22"/>
                      <w:szCs w:val="22"/>
                    </w:rPr>
                  </w:pPr>
                  <w:r w:rsidRPr="009E3B96">
                    <w:rPr>
                      <w:rFonts w:ascii="Calibri" w:hAnsi="Calibri" w:cs="Calibri"/>
                      <w:b/>
                      <w:sz w:val="22"/>
                      <w:szCs w:val="22"/>
                    </w:rPr>
                    <w:t>Projected Expenditure</w:t>
                  </w:r>
                </w:p>
              </w:tc>
              <w:tc>
                <w:tcPr>
                  <w:tcW w:w="1292" w:type="dxa"/>
                  <w:shd w:val="clear" w:color="auto" w:fill="auto"/>
                </w:tcPr>
                <w:p w14:paraId="29639F80"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400,496</w:t>
                  </w:r>
                </w:p>
              </w:tc>
              <w:tc>
                <w:tcPr>
                  <w:tcW w:w="1304" w:type="dxa"/>
                  <w:shd w:val="clear" w:color="auto" w:fill="F2F2F2"/>
                </w:tcPr>
                <w:p w14:paraId="6DEAC86A"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424,588</w:t>
                  </w:r>
                </w:p>
              </w:tc>
              <w:tc>
                <w:tcPr>
                  <w:tcW w:w="1304" w:type="dxa"/>
                  <w:shd w:val="clear" w:color="auto" w:fill="F2F2F2"/>
                </w:tcPr>
                <w:p w14:paraId="63177F52"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437,076</w:t>
                  </w:r>
                </w:p>
              </w:tc>
              <w:tc>
                <w:tcPr>
                  <w:tcW w:w="1304" w:type="dxa"/>
                  <w:shd w:val="clear" w:color="auto" w:fill="F2F2F2"/>
                </w:tcPr>
                <w:p w14:paraId="177C4D86"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449,831</w:t>
                  </w:r>
                </w:p>
              </w:tc>
            </w:tr>
            <w:tr w:rsidR="00467C72" w:rsidRPr="009E3B96" w14:paraId="34158C48" w14:textId="77777777" w:rsidTr="00C9273A">
              <w:tc>
                <w:tcPr>
                  <w:tcW w:w="2288" w:type="dxa"/>
                  <w:shd w:val="clear" w:color="auto" w:fill="auto"/>
                </w:tcPr>
                <w:p w14:paraId="7EF9EC39" w14:textId="77777777" w:rsidR="00467C72" w:rsidRPr="009E3B96" w:rsidRDefault="00467C72" w:rsidP="00467C72">
                  <w:pPr>
                    <w:jc w:val="both"/>
                    <w:rPr>
                      <w:rFonts w:ascii="Calibri" w:hAnsi="Calibri" w:cs="Calibri"/>
                      <w:b/>
                      <w:sz w:val="22"/>
                      <w:szCs w:val="22"/>
                    </w:rPr>
                  </w:pPr>
                  <w:r w:rsidRPr="009E3B96">
                    <w:rPr>
                      <w:rFonts w:ascii="Calibri" w:hAnsi="Calibri" w:cs="Calibri"/>
                      <w:b/>
                      <w:sz w:val="22"/>
                      <w:szCs w:val="22"/>
                    </w:rPr>
                    <w:t xml:space="preserve">In </w:t>
                  </w:r>
                  <w:proofErr w:type="spellStart"/>
                  <w:r w:rsidRPr="009E3B96">
                    <w:rPr>
                      <w:rFonts w:ascii="Calibri" w:hAnsi="Calibri" w:cs="Calibri"/>
                      <w:b/>
                      <w:sz w:val="22"/>
                      <w:szCs w:val="22"/>
                    </w:rPr>
                    <w:t>Yr</w:t>
                  </w:r>
                  <w:proofErr w:type="spellEnd"/>
                  <w:r w:rsidRPr="009E3B96">
                    <w:rPr>
                      <w:rFonts w:ascii="Calibri" w:hAnsi="Calibri" w:cs="Calibri"/>
                      <w:b/>
                      <w:sz w:val="22"/>
                      <w:szCs w:val="22"/>
                    </w:rPr>
                    <w:t xml:space="preserve"> surplus / deficit</w:t>
                  </w:r>
                </w:p>
              </w:tc>
              <w:tc>
                <w:tcPr>
                  <w:tcW w:w="1292" w:type="dxa"/>
                  <w:shd w:val="clear" w:color="auto" w:fill="auto"/>
                </w:tcPr>
                <w:p w14:paraId="54E83766"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-29,410</w:t>
                  </w:r>
                </w:p>
              </w:tc>
              <w:tc>
                <w:tcPr>
                  <w:tcW w:w="1304" w:type="dxa"/>
                  <w:shd w:val="clear" w:color="auto" w:fill="F2F2F2"/>
                </w:tcPr>
                <w:p w14:paraId="6BA22516"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193</w:t>
                  </w:r>
                </w:p>
              </w:tc>
              <w:tc>
                <w:tcPr>
                  <w:tcW w:w="1304" w:type="dxa"/>
                  <w:shd w:val="clear" w:color="auto" w:fill="F2F2F2"/>
                </w:tcPr>
                <w:p w14:paraId="46759F73"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24,189</w:t>
                  </w:r>
                </w:p>
              </w:tc>
              <w:tc>
                <w:tcPr>
                  <w:tcW w:w="1304" w:type="dxa"/>
                  <w:shd w:val="clear" w:color="auto" w:fill="F2F2F2"/>
                </w:tcPr>
                <w:p w14:paraId="2972CC54"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13,446</w:t>
                  </w:r>
                </w:p>
              </w:tc>
            </w:tr>
            <w:tr w:rsidR="00467C72" w:rsidRPr="009E3B96" w14:paraId="3829ECFB" w14:textId="77777777" w:rsidTr="00C9273A">
              <w:tc>
                <w:tcPr>
                  <w:tcW w:w="2288" w:type="dxa"/>
                  <w:shd w:val="clear" w:color="auto" w:fill="auto"/>
                </w:tcPr>
                <w:p w14:paraId="39B370DC" w14:textId="77777777" w:rsidR="00467C72" w:rsidRPr="009E3B96" w:rsidRDefault="00467C72" w:rsidP="00467C72">
                  <w:pPr>
                    <w:jc w:val="both"/>
                    <w:rPr>
                      <w:rFonts w:ascii="Calibri" w:hAnsi="Calibri" w:cs="Calibri"/>
                      <w:b/>
                      <w:sz w:val="22"/>
                      <w:szCs w:val="22"/>
                    </w:rPr>
                  </w:pPr>
                  <w:r w:rsidRPr="009E3B96">
                    <w:rPr>
                      <w:rFonts w:ascii="Calibri" w:hAnsi="Calibri" w:cs="Calibri"/>
                      <w:b/>
                      <w:sz w:val="22"/>
                      <w:szCs w:val="22"/>
                    </w:rPr>
                    <w:t>Projected C/</w:t>
                  </w:r>
                  <w:proofErr w:type="spellStart"/>
                  <w:r w:rsidRPr="009E3B96">
                    <w:rPr>
                      <w:rFonts w:ascii="Calibri" w:hAnsi="Calibri" w:cs="Calibri"/>
                      <w:b/>
                      <w:sz w:val="22"/>
                      <w:szCs w:val="22"/>
                    </w:rPr>
                    <w:t>fwd</w:t>
                  </w:r>
                  <w:proofErr w:type="spellEnd"/>
                </w:p>
              </w:tc>
              <w:tc>
                <w:tcPr>
                  <w:tcW w:w="1292" w:type="dxa"/>
                  <w:shd w:val="clear" w:color="auto" w:fill="auto"/>
                </w:tcPr>
                <w:p w14:paraId="33FD856F"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-19,968</w:t>
                  </w:r>
                </w:p>
              </w:tc>
              <w:tc>
                <w:tcPr>
                  <w:tcW w:w="1304" w:type="dxa"/>
                  <w:shd w:val="clear" w:color="auto" w:fill="F2F2F2"/>
                </w:tcPr>
                <w:p w14:paraId="1FF4C12D"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-19,775</w:t>
                  </w:r>
                </w:p>
              </w:tc>
              <w:tc>
                <w:tcPr>
                  <w:tcW w:w="1304" w:type="dxa"/>
                  <w:shd w:val="clear" w:color="auto" w:fill="F2F2F2"/>
                </w:tcPr>
                <w:p w14:paraId="0BA3AAA0"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4,414</w:t>
                  </w:r>
                </w:p>
              </w:tc>
              <w:tc>
                <w:tcPr>
                  <w:tcW w:w="1304" w:type="dxa"/>
                  <w:shd w:val="clear" w:color="auto" w:fill="F2F2F2"/>
                </w:tcPr>
                <w:p w14:paraId="20D57659" w14:textId="77777777" w:rsidR="00467C72" w:rsidRPr="009E3B96" w:rsidRDefault="00467C72" w:rsidP="00467C72">
                  <w:pPr>
                    <w:jc w:val="right"/>
                    <w:rPr>
                      <w:rFonts w:ascii="Calibri" w:hAnsi="Calibri" w:cs="Calibri"/>
                      <w:bCs/>
                      <w:sz w:val="22"/>
                      <w:szCs w:val="22"/>
                    </w:rPr>
                  </w:pPr>
                  <w:r>
                    <w:rPr>
                      <w:rFonts w:ascii="Calibri" w:hAnsi="Calibri" w:cs="Calibri"/>
                      <w:bCs/>
                      <w:sz w:val="22"/>
                      <w:szCs w:val="22"/>
                    </w:rPr>
                    <w:t>17,861</w:t>
                  </w:r>
                </w:p>
              </w:tc>
            </w:tr>
          </w:tbl>
          <w:p w14:paraId="3B7518F3" w14:textId="77777777" w:rsidR="00467C72" w:rsidRDefault="00467C72" w:rsidP="00467C72">
            <w:pPr>
              <w:jc w:val="both"/>
              <w:rPr>
                <w:rFonts w:ascii="Calibri" w:hAnsi="Calibri" w:cs="Calibri"/>
                <w:bCs/>
                <w:sz w:val="22"/>
                <w:szCs w:val="22"/>
              </w:rPr>
            </w:pPr>
          </w:p>
          <w:p w14:paraId="164AEBDC" w14:textId="77777777" w:rsidR="00143C5C" w:rsidRPr="00467C72" w:rsidRDefault="00467C72" w:rsidP="00143C5C">
            <w:pPr>
              <w:jc w:val="both"/>
              <w:rPr>
                <w:rFonts w:ascii="Calibri" w:hAnsi="Calibri" w:cs="Calibri"/>
                <w:b/>
                <w:sz w:val="22"/>
                <w:szCs w:val="22"/>
              </w:rPr>
            </w:pPr>
            <w:r>
              <w:rPr>
                <w:rFonts w:ascii="Calibri" w:hAnsi="Calibri" w:cs="Calibri"/>
                <w:bCs/>
                <w:sz w:val="22"/>
                <w:szCs w:val="22"/>
              </w:rPr>
              <w:t>PH advised that the figures for 2023/24 contained provision for 3 FTE staff up from 2.4. PH also advised that as the ongoing financial position of the school had moved from a negative to a positive position, it presented school with the opportunity to review staffing structures from September 2023 by providing additional support to Willow Class.</w:t>
            </w:r>
            <w:r>
              <w:rPr>
                <w:rFonts w:ascii="Calibri" w:hAnsi="Calibri" w:cs="Calibri"/>
                <w:b/>
                <w:sz w:val="22"/>
                <w:szCs w:val="22"/>
              </w:rPr>
              <w:t>PR sought assurances that the financial position of the school was robust enough to support any staffing measures. PH confirmed this to be the case.</w:t>
            </w:r>
          </w:p>
        </w:tc>
      </w:tr>
      <w:tr w:rsidR="00910BE9" w:rsidRPr="00FB67A1" w14:paraId="4365A61E" w14:textId="77777777" w:rsidTr="00544E3C">
        <w:trPr>
          <w:trHeight w:val="414"/>
        </w:trPr>
        <w:tc>
          <w:tcPr>
            <w:tcW w:w="1812" w:type="dxa"/>
            <w:shd w:val="clear" w:color="auto" w:fill="auto"/>
            <w:vAlign w:val="center"/>
          </w:tcPr>
          <w:p w14:paraId="6988E427" w14:textId="77777777" w:rsidR="00910BE9" w:rsidRPr="00FB67A1" w:rsidRDefault="00910BE9" w:rsidP="005D2048">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43A59C30" w14:textId="77777777" w:rsidR="00910BE9" w:rsidRPr="00143C5C" w:rsidRDefault="00467C72" w:rsidP="005D2048">
            <w:pPr>
              <w:contextualSpacing/>
              <w:jc w:val="both"/>
              <w:rPr>
                <w:rFonts w:ascii="Calibri" w:hAnsi="Calibri" w:cs="Calibri"/>
                <w:b/>
                <w:bCs/>
                <w:sz w:val="22"/>
                <w:szCs w:val="22"/>
              </w:rPr>
            </w:pPr>
            <w:r>
              <w:rPr>
                <w:rFonts w:ascii="Calibri" w:hAnsi="Calibri" w:cs="Calibri"/>
                <w:b/>
                <w:bCs/>
                <w:sz w:val="22"/>
                <w:szCs w:val="22"/>
              </w:rPr>
              <w:t xml:space="preserve">That the 2023/24 Budget and 3 Year Forecast be approved. </w:t>
            </w:r>
          </w:p>
        </w:tc>
      </w:tr>
    </w:tbl>
    <w:p w14:paraId="2DA2AE15" w14:textId="77777777" w:rsidR="00927731" w:rsidRPr="00FB67A1" w:rsidRDefault="00927731"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1"/>
        <w:gridCol w:w="6275"/>
        <w:gridCol w:w="1038"/>
        <w:gridCol w:w="1336"/>
      </w:tblGrid>
      <w:tr w:rsidR="009B379D" w:rsidRPr="00FB67A1" w14:paraId="599BD929" w14:textId="77777777" w:rsidTr="00784011">
        <w:trPr>
          <w:trHeight w:val="417"/>
        </w:trPr>
        <w:tc>
          <w:tcPr>
            <w:tcW w:w="1844" w:type="dxa"/>
            <w:shd w:val="clear" w:color="auto" w:fill="F2F2F2"/>
            <w:vAlign w:val="center"/>
          </w:tcPr>
          <w:p w14:paraId="54FD25A8" w14:textId="77777777" w:rsidR="009B379D" w:rsidRPr="00FB67A1" w:rsidRDefault="009B379D" w:rsidP="00784011">
            <w:pPr>
              <w:rPr>
                <w:rFonts w:ascii="Calibri" w:hAnsi="Calibri" w:cs="Calibri"/>
                <w:b/>
                <w:sz w:val="22"/>
                <w:szCs w:val="22"/>
                <w:lang w:val="sv-SE"/>
              </w:rPr>
            </w:pPr>
            <w:r w:rsidRPr="00FB67A1">
              <w:rPr>
                <w:rFonts w:ascii="Calibri" w:hAnsi="Calibri" w:cs="Calibri"/>
                <w:b/>
                <w:sz w:val="22"/>
                <w:szCs w:val="22"/>
                <w:lang w:val="sv-SE"/>
              </w:rPr>
              <w:t xml:space="preserve">Agenda item </w:t>
            </w:r>
            <w:r>
              <w:rPr>
                <w:rFonts w:ascii="Calibri" w:hAnsi="Calibri" w:cs="Calibri"/>
                <w:b/>
                <w:sz w:val="22"/>
                <w:szCs w:val="22"/>
                <w:lang w:val="sv-SE"/>
              </w:rPr>
              <w:t>1</w:t>
            </w:r>
            <w:r w:rsidR="00467C72">
              <w:rPr>
                <w:rFonts w:ascii="Calibri" w:hAnsi="Calibri" w:cs="Calibri"/>
                <w:b/>
                <w:sz w:val="22"/>
                <w:szCs w:val="22"/>
                <w:lang w:val="sv-SE"/>
              </w:rPr>
              <w:t>4</w:t>
            </w:r>
          </w:p>
        </w:tc>
        <w:tc>
          <w:tcPr>
            <w:tcW w:w="8646" w:type="dxa"/>
            <w:gridSpan w:val="3"/>
            <w:shd w:val="clear" w:color="auto" w:fill="F2F2F2"/>
            <w:vAlign w:val="center"/>
          </w:tcPr>
          <w:p w14:paraId="0E9A898F" w14:textId="77777777" w:rsidR="009B379D" w:rsidRPr="00FB67A1" w:rsidRDefault="00DC4986" w:rsidP="00784011">
            <w:pPr>
              <w:rPr>
                <w:rFonts w:ascii="Calibri" w:hAnsi="Calibri" w:cs="Calibri"/>
                <w:b/>
                <w:sz w:val="22"/>
                <w:szCs w:val="22"/>
              </w:rPr>
            </w:pPr>
            <w:r>
              <w:rPr>
                <w:rFonts w:ascii="Calibri" w:hAnsi="Calibri" w:cs="Calibri"/>
                <w:b/>
                <w:sz w:val="22"/>
                <w:szCs w:val="22"/>
              </w:rPr>
              <w:t>HEADTEACHER</w:t>
            </w:r>
            <w:r w:rsidR="004B3ADB">
              <w:rPr>
                <w:rFonts w:ascii="Calibri" w:hAnsi="Calibri" w:cs="Calibri"/>
                <w:b/>
                <w:sz w:val="22"/>
                <w:szCs w:val="22"/>
              </w:rPr>
              <w:t>’</w:t>
            </w:r>
            <w:r w:rsidR="00E742A8">
              <w:rPr>
                <w:rFonts w:ascii="Calibri" w:hAnsi="Calibri" w:cs="Calibri"/>
                <w:b/>
                <w:sz w:val="22"/>
                <w:szCs w:val="22"/>
              </w:rPr>
              <w:t>S</w:t>
            </w:r>
            <w:r>
              <w:rPr>
                <w:rFonts w:ascii="Calibri" w:hAnsi="Calibri" w:cs="Calibri"/>
                <w:b/>
                <w:sz w:val="22"/>
                <w:szCs w:val="22"/>
              </w:rPr>
              <w:t xml:space="preserve"> REPORT</w:t>
            </w:r>
          </w:p>
        </w:tc>
      </w:tr>
      <w:tr w:rsidR="009B379D" w:rsidRPr="00FB67A1" w14:paraId="0F1195D8" w14:textId="77777777" w:rsidTr="00784011">
        <w:trPr>
          <w:trHeight w:val="274"/>
        </w:trPr>
        <w:tc>
          <w:tcPr>
            <w:tcW w:w="1844" w:type="dxa"/>
            <w:shd w:val="clear" w:color="auto" w:fill="auto"/>
          </w:tcPr>
          <w:p w14:paraId="4AE6EC29" w14:textId="77777777" w:rsidR="009B379D" w:rsidRPr="00FB67A1" w:rsidRDefault="009B379D" w:rsidP="00784011">
            <w:pPr>
              <w:rPr>
                <w:rFonts w:ascii="Calibri" w:hAnsi="Calibri" w:cs="Calibri"/>
                <w:b/>
                <w:sz w:val="22"/>
                <w:szCs w:val="22"/>
                <w:lang w:val="sv-SE"/>
              </w:rPr>
            </w:pPr>
            <w:r>
              <w:rPr>
                <w:rFonts w:ascii="Calibri" w:hAnsi="Calibri" w:cs="Calibri"/>
                <w:b/>
                <w:sz w:val="22"/>
                <w:szCs w:val="22"/>
                <w:lang w:val="sv-SE"/>
              </w:rPr>
              <w:t>Discussion:</w:t>
            </w:r>
          </w:p>
        </w:tc>
        <w:tc>
          <w:tcPr>
            <w:tcW w:w="8646" w:type="dxa"/>
            <w:gridSpan w:val="3"/>
            <w:shd w:val="clear" w:color="auto" w:fill="auto"/>
            <w:vAlign w:val="center"/>
          </w:tcPr>
          <w:p w14:paraId="17FEBAD0" w14:textId="77777777" w:rsidR="00467C72" w:rsidRDefault="004B0280" w:rsidP="00F15329">
            <w:pPr>
              <w:contextualSpacing/>
              <w:jc w:val="both"/>
              <w:rPr>
                <w:rFonts w:ascii="Calibri" w:hAnsi="Calibri" w:cs="Calibri"/>
                <w:bCs/>
                <w:sz w:val="22"/>
                <w:szCs w:val="22"/>
              </w:rPr>
            </w:pPr>
            <w:r w:rsidRPr="00143C5C">
              <w:rPr>
                <w:rFonts w:ascii="Calibri" w:hAnsi="Calibri" w:cs="Calibri"/>
                <w:bCs/>
                <w:sz w:val="22"/>
                <w:szCs w:val="22"/>
              </w:rPr>
              <w:t xml:space="preserve">PH </w:t>
            </w:r>
            <w:r w:rsidR="00467C72">
              <w:rPr>
                <w:rFonts w:ascii="Calibri" w:hAnsi="Calibri" w:cs="Calibri"/>
                <w:bCs/>
                <w:sz w:val="22"/>
                <w:szCs w:val="22"/>
              </w:rPr>
              <w:t>advised that he would include discussion around the School Development Plan and School Evaluation Forecast in his report.</w:t>
            </w:r>
          </w:p>
          <w:p w14:paraId="22516FD7" w14:textId="77777777" w:rsidR="00467C72" w:rsidRDefault="00467C72" w:rsidP="00F15329">
            <w:pPr>
              <w:contextualSpacing/>
              <w:jc w:val="both"/>
              <w:rPr>
                <w:rFonts w:ascii="Calibri" w:hAnsi="Calibri" w:cs="Calibri"/>
                <w:bCs/>
                <w:sz w:val="22"/>
                <w:szCs w:val="22"/>
              </w:rPr>
            </w:pPr>
          </w:p>
          <w:p w14:paraId="293C6060" w14:textId="77777777" w:rsidR="00D84C79" w:rsidRDefault="00467C72" w:rsidP="00D84C79">
            <w:pPr>
              <w:contextualSpacing/>
              <w:jc w:val="both"/>
              <w:rPr>
                <w:rFonts w:ascii="Calibri" w:hAnsi="Calibri" w:cs="Calibri"/>
                <w:bCs/>
                <w:sz w:val="22"/>
                <w:szCs w:val="22"/>
              </w:rPr>
            </w:pPr>
            <w:r>
              <w:rPr>
                <w:rFonts w:ascii="Calibri" w:hAnsi="Calibri" w:cs="Calibri"/>
                <w:bCs/>
                <w:sz w:val="22"/>
                <w:szCs w:val="22"/>
              </w:rPr>
              <w:t xml:space="preserve">PH </w:t>
            </w:r>
            <w:r w:rsidR="00D84C79">
              <w:rPr>
                <w:rFonts w:ascii="Calibri" w:hAnsi="Calibri" w:cs="Calibri"/>
                <w:bCs/>
                <w:sz w:val="22"/>
                <w:szCs w:val="22"/>
              </w:rPr>
              <w:t xml:space="preserve">reminded Governors of </w:t>
            </w:r>
            <w:r w:rsidR="0050325F">
              <w:rPr>
                <w:rFonts w:ascii="Calibri" w:hAnsi="Calibri" w:cs="Calibri"/>
                <w:bCs/>
                <w:sz w:val="22"/>
                <w:szCs w:val="22"/>
              </w:rPr>
              <w:t>the discussions</w:t>
            </w:r>
            <w:r w:rsidR="00D84C79">
              <w:rPr>
                <w:rFonts w:ascii="Calibri" w:hAnsi="Calibri" w:cs="Calibri"/>
                <w:bCs/>
                <w:sz w:val="22"/>
                <w:szCs w:val="22"/>
              </w:rPr>
              <w:t xml:space="preserve"> held at the Curriculum and Safeguarding Committee held on 7</w:t>
            </w:r>
            <w:r w:rsidR="00D84C79" w:rsidRPr="00D84C79">
              <w:rPr>
                <w:rFonts w:ascii="Calibri" w:hAnsi="Calibri" w:cs="Calibri"/>
                <w:bCs/>
                <w:sz w:val="22"/>
                <w:szCs w:val="22"/>
                <w:vertAlign w:val="superscript"/>
              </w:rPr>
              <w:t>th</w:t>
            </w:r>
            <w:r w:rsidR="00D84C79">
              <w:rPr>
                <w:rFonts w:ascii="Calibri" w:hAnsi="Calibri" w:cs="Calibri"/>
                <w:bCs/>
                <w:sz w:val="22"/>
                <w:szCs w:val="22"/>
              </w:rPr>
              <w:t xml:space="preserve"> March 2023 around re-writing the SEF in advance of a possible Ofsted Inspection. PH suggested that </w:t>
            </w:r>
            <w:r>
              <w:rPr>
                <w:rFonts w:ascii="Calibri" w:hAnsi="Calibri" w:cs="Calibri"/>
                <w:bCs/>
                <w:sz w:val="22"/>
                <w:szCs w:val="22"/>
              </w:rPr>
              <w:t xml:space="preserve">his experiences following a </w:t>
            </w:r>
            <w:r w:rsidR="00D84C79">
              <w:rPr>
                <w:rFonts w:ascii="Calibri" w:hAnsi="Calibri" w:cs="Calibri"/>
                <w:bCs/>
                <w:sz w:val="22"/>
                <w:szCs w:val="22"/>
              </w:rPr>
              <w:t xml:space="preserve">recent Ofsted Inspection at Duddon CE Primary should inform discussion in this area. </w:t>
            </w:r>
          </w:p>
          <w:p w14:paraId="0C4A117A" w14:textId="77777777" w:rsidR="00D84C79" w:rsidRDefault="00D84C79" w:rsidP="00D84C79">
            <w:pPr>
              <w:contextualSpacing/>
              <w:jc w:val="both"/>
              <w:rPr>
                <w:rFonts w:ascii="Calibri" w:hAnsi="Calibri" w:cs="Calibri"/>
                <w:bCs/>
                <w:sz w:val="22"/>
                <w:szCs w:val="22"/>
              </w:rPr>
            </w:pPr>
          </w:p>
          <w:p w14:paraId="108D3D8E" w14:textId="77777777" w:rsidR="00D84C79" w:rsidRDefault="00D84C79" w:rsidP="00D84C79">
            <w:pPr>
              <w:contextualSpacing/>
              <w:jc w:val="both"/>
              <w:rPr>
                <w:rFonts w:ascii="Calibri" w:hAnsi="Calibri" w:cs="Calibri"/>
                <w:bCs/>
                <w:sz w:val="22"/>
                <w:szCs w:val="22"/>
              </w:rPr>
            </w:pPr>
            <w:r>
              <w:rPr>
                <w:rFonts w:ascii="Calibri" w:hAnsi="Calibri" w:cs="Calibri"/>
                <w:bCs/>
                <w:sz w:val="22"/>
                <w:szCs w:val="22"/>
              </w:rPr>
              <w:t xml:space="preserve">PH advised that it became apparent during the Duddon Inspection that Ofsted wanted to see evidence of pupil assessment in all subjects not just the headline areas. This could present Barrow CE with an issue as at present, it did not </w:t>
            </w:r>
            <w:r w:rsidR="0050325F">
              <w:rPr>
                <w:rFonts w:ascii="Calibri" w:hAnsi="Calibri" w:cs="Calibri"/>
                <w:bCs/>
                <w:sz w:val="22"/>
                <w:szCs w:val="22"/>
              </w:rPr>
              <w:t>have access</w:t>
            </w:r>
            <w:r>
              <w:rPr>
                <w:rFonts w:ascii="Calibri" w:hAnsi="Calibri" w:cs="Calibri"/>
                <w:bCs/>
                <w:sz w:val="22"/>
                <w:szCs w:val="22"/>
              </w:rPr>
              <w:t xml:space="preserve"> to any assessment tools which would provide such evidence for Ofsted. Accordingly, it was proposed that he and other staff would commence an urgent review after Easter to identify suitable tools which would ensure that school could provide evidence that children had been assessed in all subjects. At the present time school was actively looking at an application called Insight but others would be investigated.</w:t>
            </w:r>
          </w:p>
          <w:p w14:paraId="157F27F6" w14:textId="77777777" w:rsidR="00D84C79" w:rsidRDefault="00D84C79" w:rsidP="00D84C79">
            <w:pPr>
              <w:contextualSpacing/>
              <w:jc w:val="both"/>
              <w:rPr>
                <w:rFonts w:ascii="Calibri" w:hAnsi="Calibri" w:cs="Calibri"/>
                <w:bCs/>
                <w:sz w:val="22"/>
                <w:szCs w:val="22"/>
              </w:rPr>
            </w:pPr>
          </w:p>
          <w:p w14:paraId="4A2CC4C2" w14:textId="77777777" w:rsidR="00D84C79" w:rsidRDefault="00D84C79" w:rsidP="00D84C79">
            <w:pPr>
              <w:contextualSpacing/>
              <w:jc w:val="both"/>
              <w:rPr>
                <w:rFonts w:ascii="Calibri" w:hAnsi="Calibri" w:cs="Calibri"/>
                <w:b/>
                <w:sz w:val="22"/>
                <w:szCs w:val="22"/>
              </w:rPr>
            </w:pPr>
            <w:r>
              <w:rPr>
                <w:rFonts w:ascii="Calibri" w:hAnsi="Calibri" w:cs="Calibri"/>
                <w:b/>
                <w:sz w:val="22"/>
                <w:szCs w:val="22"/>
              </w:rPr>
              <w:t>JT asked if school had adequate resources to purchase the applications PH advised how these would be resourced and would submit a report to the next meeting.</w:t>
            </w:r>
          </w:p>
          <w:p w14:paraId="32852FC1" w14:textId="77777777" w:rsidR="00D84C79" w:rsidRDefault="00D84C79" w:rsidP="00D84C79">
            <w:pPr>
              <w:contextualSpacing/>
              <w:jc w:val="both"/>
              <w:rPr>
                <w:rFonts w:ascii="Calibri" w:hAnsi="Calibri" w:cs="Calibri"/>
                <w:b/>
                <w:sz w:val="22"/>
                <w:szCs w:val="22"/>
              </w:rPr>
            </w:pPr>
          </w:p>
          <w:p w14:paraId="3A85BA75" w14:textId="77777777" w:rsidR="00D84C79" w:rsidRDefault="00D84C79" w:rsidP="00D84C79">
            <w:pPr>
              <w:contextualSpacing/>
              <w:jc w:val="both"/>
              <w:rPr>
                <w:rFonts w:ascii="Calibri" w:hAnsi="Calibri" w:cs="Calibri"/>
                <w:bCs/>
                <w:sz w:val="22"/>
                <w:szCs w:val="22"/>
              </w:rPr>
            </w:pPr>
            <w:r>
              <w:rPr>
                <w:rFonts w:ascii="Calibri" w:hAnsi="Calibri" w:cs="Calibri"/>
                <w:bCs/>
                <w:sz w:val="22"/>
                <w:szCs w:val="22"/>
              </w:rPr>
              <w:t xml:space="preserve">PH also advised of a visit from Governors of Crowton CE Primary School who were actively investigating reverting to a </w:t>
            </w:r>
            <w:proofErr w:type="gramStart"/>
            <w:r>
              <w:rPr>
                <w:rFonts w:ascii="Calibri" w:hAnsi="Calibri" w:cs="Calibri"/>
                <w:bCs/>
                <w:sz w:val="22"/>
                <w:szCs w:val="22"/>
              </w:rPr>
              <w:t>2 class</w:t>
            </w:r>
            <w:proofErr w:type="gramEnd"/>
            <w:r>
              <w:rPr>
                <w:rFonts w:ascii="Calibri" w:hAnsi="Calibri" w:cs="Calibri"/>
                <w:bCs/>
                <w:sz w:val="22"/>
                <w:szCs w:val="22"/>
              </w:rPr>
              <w:t xml:space="preserve"> school structure.</w:t>
            </w:r>
          </w:p>
          <w:p w14:paraId="374EEEF3" w14:textId="77777777" w:rsidR="00D84C79" w:rsidRDefault="00D84C79" w:rsidP="00D84C79">
            <w:pPr>
              <w:contextualSpacing/>
              <w:jc w:val="both"/>
              <w:rPr>
                <w:rFonts w:ascii="Calibri" w:hAnsi="Calibri" w:cs="Calibri"/>
                <w:bCs/>
                <w:sz w:val="22"/>
                <w:szCs w:val="22"/>
              </w:rPr>
            </w:pPr>
          </w:p>
          <w:p w14:paraId="6A31AEF3" w14:textId="77777777" w:rsidR="00762539" w:rsidRPr="00D078ED" w:rsidRDefault="00D84C79" w:rsidP="00D84C79">
            <w:pPr>
              <w:contextualSpacing/>
              <w:jc w:val="both"/>
              <w:rPr>
                <w:rFonts w:ascii="Calibri" w:hAnsi="Calibri" w:cs="Calibri"/>
                <w:sz w:val="22"/>
                <w:szCs w:val="22"/>
              </w:rPr>
            </w:pPr>
            <w:r>
              <w:rPr>
                <w:rFonts w:ascii="Calibri" w:hAnsi="Calibri" w:cs="Calibri"/>
                <w:bCs/>
                <w:sz w:val="22"/>
                <w:szCs w:val="22"/>
              </w:rPr>
              <w:t xml:space="preserve">PH also advised of recent sporting activities undertaken by the </w:t>
            </w:r>
            <w:proofErr w:type="gramStart"/>
            <w:r>
              <w:rPr>
                <w:rFonts w:ascii="Calibri" w:hAnsi="Calibri" w:cs="Calibri"/>
                <w:bCs/>
                <w:sz w:val="22"/>
                <w:szCs w:val="22"/>
              </w:rPr>
              <w:t>children.</w:t>
            </w:r>
            <w:r w:rsidR="00D078ED">
              <w:rPr>
                <w:rFonts w:ascii="Calibri" w:hAnsi="Calibri" w:cs="Calibri"/>
                <w:sz w:val="22"/>
                <w:szCs w:val="22"/>
              </w:rPr>
              <w:t>.</w:t>
            </w:r>
            <w:proofErr w:type="gramEnd"/>
            <w:r w:rsidR="00D078ED">
              <w:rPr>
                <w:rFonts w:ascii="Calibri" w:hAnsi="Calibri" w:cs="Calibri"/>
                <w:sz w:val="22"/>
                <w:szCs w:val="22"/>
              </w:rPr>
              <w:t xml:space="preserve"> </w:t>
            </w:r>
          </w:p>
        </w:tc>
      </w:tr>
      <w:tr w:rsidR="009B379D" w:rsidRPr="00FB67A1" w14:paraId="2CF259B8" w14:textId="77777777" w:rsidTr="006C2435">
        <w:trPr>
          <w:trHeight w:val="417"/>
        </w:trPr>
        <w:tc>
          <w:tcPr>
            <w:tcW w:w="1844" w:type="dxa"/>
            <w:shd w:val="clear" w:color="auto" w:fill="auto"/>
            <w:vAlign w:val="center"/>
          </w:tcPr>
          <w:p w14:paraId="30AE32B9" w14:textId="77777777" w:rsidR="009B379D" w:rsidRPr="00143C5C" w:rsidRDefault="009B379D" w:rsidP="00784011">
            <w:pPr>
              <w:rPr>
                <w:rFonts w:ascii="Calibri" w:hAnsi="Calibri" w:cs="Calibri"/>
                <w:b/>
                <w:sz w:val="22"/>
                <w:szCs w:val="22"/>
                <w:lang w:val="sv-SE"/>
              </w:rPr>
            </w:pPr>
            <w:r w:rsidRPr="00143C5C">
              <w:rPr>
                <w:rFonts w:ascii="Calibri" w:hAnsi="Calibri" w:cs="Calibri"/>
                <w:b/>
                <w:sz w:val="22"/>
                <w:szCs w:val="22"/>
                <w:lang w:val="sv-SE"/>
              </w:rPr>
              <w:t>Resolved:</w:t>
            </w:r>
          </w:p>
        </w:tc>
        <w:tc>
          <w:tcPr>
            <w:tcW w:w="8646" w:type="dxa"/>
            <w:gridSpan w:val="3"/>
            <w:shd w:val="clear" w:color="auto" w:fill="auto"/>
            <w:vAlign w:val="center"/>
          </w:tcPr>
          <w:p w14:paraId="25DC9FFA" w14:textId="77777777" w:rsidR="009B379D" w:rsidRDefault="00D84C79" w:rsidP="002B6A05">
            <w:pPr>
              <w:numPr>
                <w:ilvl w:val="0"/>
                <w:numId w:val="108"/>
              </w:numPr>
              <w:jc w:val="both"/>
              <w:rPr>
                <w:rFonts w:ascii="Calibri" w:hAnsi="Calibri" w:cs="Calibri"/>
                <w:b/>
                <w:sz w:val="22"/>
                <w:szCs w:val="22"/>
              </w:rPr>
            </w:pPr>
            <w:r>
              <w:rPr>
                <w:rFonts w:ascii="Calibri" w:hAnsi="Calibri" w:cs="Calibri"/>
                <w:b/>
                <w:sz w:val="22"/>
                <w:szCs w:val="22"/>
              </w:rPr>
              <w:t xml:space="preserve"> </w:t>
            </w:r>
            <w:r w:rsidR="003F6C38" w:rsidRPr="00143C5C">
              <w:rPr>
                <w:rFonts w:ascii="Calibri" w:hAnsi="Calibri" w:cs="Calibri"/>
                <w:b/>
                <w:sz w:val="22"/>
                <w:szCs w:val="22"/>
              </w:rPr>
              <w:t xml:space="preserve">That the </w:t>
            </w:r>
            <w:r>
              <w:rPr>
                <w:rFonts w:ascii="Calibri" w:hAnsi="Calibri" w:cs="Calibri"/>
                <w:b/>
                <w:sz w:val="22"/>
                <w:szCs w:val="22"/>
              </w:rPr>
              <w:t>Headteachers Report</w:t>
            </w:r>
            <w:r w:rsidR="00290739" w:rsidRPr="00143C5C">
              <w:rPr>
                <w:rFonts w:ascii="Calibri" w:hAnsi="Calibri" w:cs="Calibri"/>
                <w:b/>
                <w:sz w:val="22"/>
                <w:szCs w:val="22"/>
              </w:rPr>
              <w:t xml:space="preserve"> be noted.</w:t>
            </w:r>
          </w:p>
          <w:p w14:paraId="1BF1F936" w14:textId="77777777" w:rsidR="00D84C79" w:rsidRPr="00143C5C" w:rsidRDefault="002B6A05" w:rsidP="002B6A05">
            <w:pPr>
              <w:numPr>
                <w:ilvl w:val="0"/>
                <w:numId w:val="108"/>
              </w:numPr>
              <w:jc w:val="both"/>
              <w:rPr>
                <w:rFonts w:ascii="Calibri" w:hAnsi="Calibri" w:cs="Calibri"/>
                <w:b/>
                <w:sz w:val="22"/>
                <w:szCs w:val="22"/>
              </w:rPr>
            </w:pPr>
            <w:r>
              <w:rPr>
                <w:rFonts w:ascii="Calibri" w:hAnsi="Calibri" w:cs="Calibri"/>
                <w:b/>
                <w:sz w:val="22"/>
                <w:szCs w:val="22"/>
              </w:rPr>
              <w:t xml:space="preserve"> </w:t>
            </w:r>
            <w:r w:rsidR="00D84C79">
              <w:rPr>
                <w:rFonts w:ascii="Calibri" w:hAnsi="Calibri" w:cs="Calibri"/>
                <w:b/>
                <w:sz w:val="22"/>
                <w:szCs w:val="22"/>
              </w:rPr>
              <w:t>That a report be submitted to the next meeting of any purchase of</w:t>
            </w:r>
            <w:r>
              <w:rPr>
                <w:rFonts w:ascii="Calibri" w:hAnsi="Calibri" w:cs="Calibri"/>
                <w:b/>
                <w:sz w:val="22"/>
                <w:szCs w:val="22"/>
              </w:rPr>
              <w:t xml:space="preserve"> an assessment application.</w:t>
            </w:r>
          </w:p>
        </w:tc>
      </w:tr>
      <w:tr w:rsidR="002B6A05" w:rsidRPr="00FB67A1" w14:paraId="41A04D3A" w14:textId="77777777" w:rsidTr="00C9273A">
        <w:trPr>
          <w:trHeight w:val="414"/>
        </w:trPr>
        <w:tc>
          <w:tcPr>
            <w:tcW w:w="1812" w:type="dxa"/>
            <w:shd w:val="clear" w:color="auto" w:fill="auto"/>
            <w:vAlign w:val="center"/>
          </w:tcPr>
          <w:p w14:paraId="6868BE29" w14:textId="77777777" w:rsidR="002B6A05" w:rsidRDefault="002B6A05" w:rsidP="00C9273A">
            <w:pPr>
              <w:rPr>
                <w:rFonts w:ascii="Calibri" w:hAnsi="Calibri" w:cs="Calibri"/>
                <w:b/>
                <w:sz w:val="22"/>
                <w:szCs w:val="22"/>
              </w:rPr>
            </w:pPr>
            <w:r>
              <w:rPr>
                <w:rFonts w:ascii="Calibri" w:hAnsi="Calibri" w:cs="Calibri"/>
                <w:b/>
                <w:sz w:val="22"/>
                <w:szCs w:val="22"/>
              </w:rPr>
              <w:t>Action:</w:t>
            </w:r>
          </w:p>
        </w:tc>
        <w:tc>
          <w:tcPr>
            <w:tcW w:w="6300" w:type="dxa"/>
            <w:shd w:val="clear" w:color="auto" w:fill="auto"/>
            <w:vAlign w:val="center"/>
          </w:tcPr>
          <w:p w14:paraId="15540E54" w14:textId="77777777" w:rsidR="002B6A05" w:rsidRDefault="002B6A05" w:rsidP="00C9273A">
            <w:pPr>
              <w:contextualSpacing/>
              <w:jc w:val="both"/>
              <w:rPr>
                <w:rFonts w:ascii="Calibri" w:hAnsi="Calibri" w:cs="Calibri"/>
                <w:b/>
                <w:bCs/>
                <w:sz w:val="22"/>
                <w:szCs w:val="22"/>
              </w:rPr>
            </w:pPr>
            <w:r>
              <w:rPr>
                <w:rFonts w:ascii="Calibri" w:hAnsi="Calibri" w:cs="Calibri"/>
                <w:b/>
                <w:bCs/>
                <w:sz w:val="22"/>
                <w:szCs w:val="22"/>
              </w:rPr>
              <w:t>What:</w:t>
            </w:r>
          </w:p>
        </w:tc>
        <w:tc>
          <w:tcPr>
            <w:tcW w:w="1040" w:type="dxa"/>
            <w:shd w:val="clear" w:color="auto" w:fill="auto"/>
            <w:vAlign w:val="center"/>
          </w:tcPr>
          <w:p w14:paraId="54B6616A" w14:textId="77777777" w:rsidR="002B6A05" w:rsidRDefault="002B6A05" w:rsidP="00C9273A">
            <w:pPr>
              <w:contextualSpacing/>
              <w:jc w:val="center"/>
              <w:rPr>
                <w:rFonts w:ascii="Calibri" w:hAnsi="Calibri" w:cs="Calibri"/>
                <w:b/>
                <w:bCs/>
                <w:sz w:val="22"/>
                <w:szCs w:val="22"/>
              </w:rPr>
            </w:pPr>
            <w:r>
              <w:rPr>
                <w:rFonts w:ascii="Calibri" w:hAnsi="Calibri" w:cs="Calibri"/>
                <w:b/>
                <w:bCs/>
                <w:sz w:val="22"/>
                <w:szCs w:val="22"/>
              </w:rPr>
              <w:t>Who:</w:t>
            </w:r>
          </w:p>
        </w:tc>
        <w:tc>
          <w:tcPr>
            <w:tcW w:w="1338" w:type="dxa"/>
            <w:shd w:val="clear" w:color="auto" w:fill="auto"/>
            <w:vAlign w:val="center"/>
          </w:tcPr>
          <w:p w14:paraId="73C4027C" w14:textId="77777777" w:rsidR="002B6A05" w:rsidRDefault="002B6A05" w:rsidP="00C9273A">
            <w:pPr>
              <w:contextualSpacing/>
              <w:jc w:val="center"/>
              <w:rPr>
                <w:rFonts w:ascii="Calibri" w:hAnsi="Calibri" w:cs="Calibri"/>
                <w:b/>
                <w:bCs/>
                <w:sz w:val="22"/>
                <w:szCs w:val="22"/>
              </w:rPr>
            </w:pPr>
            <w:r>
              <w:rPr>
                <w:rFonts w:ascii="Calibri" w:hAnsi="Calibri" w:cs="Calibri"/>
                <w:b/>
                <w:bCs/>
                <w:sz w:val="22"/>
                <w:szCs w:val="22"/>
              </w:rPr>
              <w:t>When:</w:t>
            </w:r>
          </w:p>
        </w:tc>
      </w:tr>
      <w:tr w:rsidR="002B6A05" w:rsidRPr="00FB67A1" w14:paraId="53B224A7" w14:textId="77777777" w:rsidTr="00C9273A">
        <w:trPr>
          <w:trHeight w:val="414"/>
        </w:trPr>
        <w:tc>
          <w:tcPr>
            <w:tcW w:w="1812" w:type="dxa"/>
            <w:shd w:val="clear" w:color="auto" w:fill="auto"/>
          </w:tcPr>
          <w:p w14:paraId="3DBF7F6A" w14:textId="77777777" w:rsidR="002B6A05" w:rsidRDefault="002B6A05" w:rsidP="00C9273A">
            <w:pPr>
              <w:rPr>
                <w:rFonts w:ascii="Calibri" w:hAnsi="Calibri" w:cs="Calibri"/>
                <w:b/>
                <w:sz w:val="22"/>
                <w:szCs w:val="22"/>
              </w:rPr>
            </w:pPr>
          </w:p>
        </w:tc>
        <w:tc>
          <w:tcPr>
            <w:tcW w:w="6300" w:type="dxa"/>
            <w:shd w:val="clear" w:color="auto" w:fill="auto"/>
            <w:vAlign w:val="center"/>
          </w:tcPr>
          <w:p w14:paraId="7687DB13" w14:textId="77777777" w:rsidR="002B6A05" w:rsidRPr="004D1E73" w:rsidRDefault="002B6A05" w:rsidP="00C9273A">
            <w:pPr>
              <w:jc w:val="both"/>
              <w:rPr>
                <w:rFonts w:ascii="Calibri" w:hAnsi="Calibri" w:cs="Calibri"/>
                <w:b/>
                <w:sz w:val="22"/>
                <w:szCs w:val="22"/>
              </w:rPr>
            </w:pPr>
            <w:r>
              <w:rPr>
                <w:rFonts w:ascii="Calibri" w:hAnsi="Calibri" w:cs="Calibri"/>
                <w:b/>
                <w:sz w:val="22"/>
                <w:szCs w:val="22"/>
              </w:rPr>
              <w:t>That a report be submitted to the next meeting of any purchase of an assessment application</w:t>
            </w:r>
          </w:p>
        </w:tc>
        <w:tc>
          <w:tcPr>
            <w:tcW w:w="1040" w:type="dxa"/>
            <w:shd w:val="clear" w:color="auto" w:fill="auto"/>
            <w:vAlign w:val="center"/>
          </w:tcPr>
          <w:p w14:paraId="54EC5260" w14:textId="77777777" w:rsidR="002B6A05" w:rsidRDefault="002B6A05" w:rsidP="00C9273A">
            <w:pPr>
              <w:contextualSpacing/>
              <w:jc w:val="center"/>
              <w:rPr>
                <w:rFonts w:ascii="Calibri" w:hAnsi="Calibri" w:cs="Calibri"/>
                <w:b/>
                <w:bCs/>
                <w:sz w:val="22"/>
                <w:szCs w:val="22"/>
              </w:rPr>
            </w:pPr>
            <w:r>
              <w:rPr>
                <w:rFonts w:ascii="Calibri" w:hAnsi="Calibri" w:cs="Calibri"/>
                <w:b/>
                <w:bCs/>
                <w:sz w:val="22"/>
                <w:szCs w:val="22"/>
              </w:rPr>
              <w:t>PH</w:t>
            </w:r>
          </w:p>
        </w:tc>
        <w:tc>
          <w:tcPr>
            <w:tcW w:w="1338" w:type="dxa"/>
            <w:shd w:val="clear" w:color="auto" w:fill="auto"/>
            <w:vAlign w:val="center"/>
          </w:tcPr>
          <w:p w14:paraId="09210B10" w14:textId="77777777" w:rsidR="002B6A05" w:rsidRDefault="002B6A05" w:rsidP="00C9273A">
            <w:pPr>
              <w:contextualSpacing/>
              <w:jc w:val="center"/>
              <w:rPr>
                <w:rFonts w:ascii="Calibri" w:hAnsi="Calibri" w:cs="Calibri"/>
                <w:b/>
                <w:bCs/>
                <w:sz w:val="22"/>
                <w:szCs w:val="22"/>
              </w:rPr>
            </w:pPr>
            <w:r>
              <w:rPr>
                <w:rFonts w:ascii="Calibri" w:hAnsi="Calibri" w:cs="Calibri"/>
                <w:b/>
                <w:bCs/>
                <w:sz w:val="22"/>
                <w:szCs w:val="22"/>
              </w:rPr>
              <w:t>Next Meeting</w:t>
            </w:r>
          </w:p>
        </w:tc>
      </w:tr>
    </w:tbl>
    <w:p w14:paraId="7434EB37" w14:textId="77777777" w:rsidR="009B379D" w:rsidRDefault="009B379D"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D24FB3" w:rsidRPr="00FB67A1" w14:paraId="007078BE" w14:textId="77777777" w:rsidTr="00784011">
        <w:trPr>
          <w:trHeight w:val="417"/>
        </w:trPr>
        <w:tc>
          <w:tcPr>
            <w:tcW w:w="1844" w:type="dxa"/>
            <w:shd w:val="clear" w:color="auto" w:fill="F2F2F2"/>
            <w:vAlign w:val="center"/>
          </w:tcPr>
          <w:p w14:paraId="2D3080F0" w14:textId="77777777" w:rsidR="00D24FB3" w:rsidRPr="00FB67A1" w:rsidRDefault="00D24FB3" w:rsidP="00784011">
            <w:pPr>
              <w:rPr>
                <w:rFonts w:ascii="Calibri" w:hAnsi="Calibri" w:cs="Calibri"/>
                <w:b/>
                <w:sz w:val="22"/>
                <w:szCs w:val="22"/>
                <w:lang w:val="sv-SE"/>
              </w:rPr>
            </w:pPr>
            <w:r w:rsidRPr="00FB67A1">
              <w:rPr>
                <w:rFonts w:ascii="Calibri" w:hAnsi="Calibri" w:cs="Calibri"/>
                <w:b/>
                <w:sz w:val="22"/>
                <w:szCs w:val="22"/>
                <w:lang w:val="sv-SE"/>
              </w:rPr>
              <w:t xml:space="preserve">Agenda item </w:t>
            </w:r>
            <w:r>
              <w:rPr>
                <w:rFonts w:ascii="Calibri" w:hAnsi="Calibri" w:cs="Calibri"/>
                <w:b/>
                <w:sz w:val="22"/>
                <w:szCs w:val="22"/>
                <w:lang w:val="sv-SE"/>
              </w:rPr>
              <w:t>1</w:t>
            </w:r>
            <w:r w:rsidR="002B6A05">
              <w:rPr>
                <w:rFonts w:ascii="Calibri" w:hAnsi="Calibri" w:cs="Calibri"/>
                <w:b/>
                <w:sz w:val="22"/>
                <w:szCs w:val="22"/>
                <w:lang w:val="sv-SE"/>
              </w:rPr>
              <w:t>5</w:t>
            </w:r>
          </w:p>
        </w:tc>
        <w:tc>
          <w:tcPr>
            <w:tcW w:w="8646" w:type="dxa"/>
            <w:shd w:val="clear" w:color="auto" w:fill="F2F2F2"/>
            <w:vAlign w:val="center"/>
          </w:tcPr>
          <w:p w14:paraId="38CF36A7" w14:textId="77777777" w:rsidR="00D24FB3" w:rsidRPr="00FB67A1" w:rsidRDefault="00FD3292" w:rsidP="00784011">
            <w:pPr>
              <w:rPr>
                <w:rFonts w:ascii="Calibri" w:hAnsi="Calibri" w:cs="Calibri"/>
                <w:b/>
                <w:sz w:val="22"/>
                <w:szCs w:val="22"/>
              </w:rPr>
            </w:pPr>
            <w:r w:rsidRPr="00FD3292">
              <w:rPr>
                <w:rFonts w:ascii="Calibri" w:hAnsi="Calibri" w:cs="Calibri"/>
                <w:b/>
                <w:sz w:val="22"/>
                <w:szCs w:val="22"/>
              </w:rPr>
              <w:t>POLICIES/PROCEDURES FOR REVIEW/APPROVAL</w:t>
            </w:r>
          </w:p>
        </w:tc>
      </w:tr>
      <w:tr w:rsidR="00FD3292" w:rsidRPr="00FB67A1" w14:paraId="1A673011" w14:textId="77777777" w:rsidTr="00716AE0">
        <w:trPr>
          <w:trHeight w:val="417"/>
        </w:trPr>
        <w:tc>
          <w:tcPr>
            <w:tcW w:w="1844" w:type="dxa"/>
            <w:shd w:val="clear" w:color="auto" w:fill="auto"/>
            <w:vAlign w:val="center"/>
          </w:tcPr>
          <w:p w14:paraId="75D4BCDB" w14:textId="77777777" w:rsidR="00FD3292" w:rsidRPr="00FD3292" w:rsidRDefault="00FD3292" w:rsidP="00784011">
            <w:pPr>
              <w:rPr>
                <w:rFonts w:ascii="Calibri" w:hAnsi="Calibri" w:cs="Calibri"/>
                <w:b/>
                <w:sz w:val="22"/>
                <w:szCs w:val="22"/>
              </w:rPr>
            </w:pPr>
            <w:r>
              <w:rPr>
                <w:rFonts w:ascii="Calibri" w:hAnsi="Calibri" w:cs="Calibri"/>
                <w:b/>
                <w:sz w:val="22"/>
                <w:szCs w:val="22"/>
              </w:rPr>
              <w:t>Resolved:</w:t>
            </w:r>
          </w:p>
        </w:tc>
        <w:tc>
          <w:tcPr>
            <w:tcW w:w="8646" w:type="dxa"/>
            <w:shd w:val="clear" w:color="auto" w:fill="auto"/>
            <w:vAlign w:val="center"/>
          </w:tcPr>
          <w:p w14:paraId="7D5E015C" w14:textId="77777777" w:rsidR="00FD3292" w:rsidRPr="00F15329" w:rsidRDefault="00FD3292" w:rsidP="00FD3292">
            <w:pPr>
              <w:pStyle w:val="NormalWeb"/>
              <w:shd w:val="clear" w:color="auto" w:fill="FFFFFF"/>
              <w:rPr>
                <w:rFonts w:ascii="Calibri" w:hAnsi="Calibri" w:cs="Calibri"/>
                <w:b/>
                <w:bCs/>
                <w:sz w:val="22"/>
                <w:szCs w:val="22"/>
              </w:rPr>
            </w:pPr>
            <w:r w:rsidRPr="00F15329">
              <w:rPr>
                <w:rFonts w:ascii="Calibri" w:hAnsi="Calibri" w:cs="Calibri"/>
                <w:b/>
                <w:sz w:val="22"/>
                <w:szCs w:val="22"/>
              </w:rPr>
              <w:t xml:space="preserve">That the </w:t>
            </w:r>
            <w:r w:rsidR="002B6A05">
              <w:rPr>
                <w:rFonts w:ascii="Calibri" w:hAnsi="Calibri" w:cs="Calibri"/>
                <w:b/>
                <w:sz w:val="22"/>
                <w:szCs w:val="22"/>
              </w:rPr>
              <w:t>Mental Health Policy be approved</w:t>
            </w:r>
            <w:r w:rsidRPr="00F15329">
              <w:rPr>
                <w:rFonts w:ascii="Calibri" w:hAnsi="Calibri" w:cs="Calibri"/>
                <w:b/>
                <w:sz w:val="22"/>
                <w:szCs w:val="22"/>
              </w:rPr>
              <w:t>.</w:t>
            </w:r>
          </w:p>
        </w:tc>
      </w:tr>
    </w:tbl>
    <w:p w14:paraId="03ABC995" w14:textId="77777777" w:rsidR="000B1A24" w:rsidRPr="00FB67A1" w:rsidRDefault="000B1A24"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EE1D53" w:rsidRPr="00FB67A1" w14:paraId="198B8819" w14:textId="77777777" w:rsidTr="005430F2">
        <w:trPr>
          <w:trHeight w:val="417"/>
        </w:trPr>
        <w:tc>
          <w:tcPr>
            <w:tcW w:w="1844" w:type="dxa"/>
            <w:shd w:val="clear" w:color="auto" w:fill="F2F2F2"/>
            <w:vAlign w:val="center"/>
          </w:tcPr>
          <w:p w14:paraId="7060FE97" w14:textId="77777777" w:rsidR="002C5166" w:rsidRPr="00FB67A1" w:rsidRDefault="00E008C1" w:rsidP="00663139">
            <w:pPr>
              <w:rPr>
                <w:rFonts w:ascii="Calibri" w:hAnsi="Calibri" w:cs="Calibri"/>
                <w:b/>
                <w:sz w:val="22"/>
                <w:szCs w:val="22"/>
                <w:lang w:val="sv-SE"/>
              </w:rPr>
            </w:pPr>
            <w:bookmarkStart w:id="3" w:name="_Hlk530914400"/>
            <w:r w:rsidRPr="00FB67A1">
              <w:rPr>
                <w:rFonts w:ascii="Calibri" w:hAnsi="Calibri" w:cs="Calibri"/>
                <w:b/>
                <w:sz w:val="22"/>
                <w:szCs w:val="22"/>
                <w:lang w:val="sv-SE"/>
              </w:rPr>
              <w:t xml:space="preserve">Agenda item </w:t>
            </w:r>
            <w:r w:rsidR="000D0ED0">
              <w:rPr>
                <w:rFonts w:ascii="Calibri" w:hAnsi="Calibri" w:cs="Calibri"/>
                <w:b/>
                <w:sz w:val="22"/>
                <w:szCs w:val="22"/>
                <w:lang w:val="sv-SE"/>
              </w:rPr>
              <w:t>1</w:t>
            </w:r>
            <w:r w:rsidR="002B6A05">
              <w:rPr>
                <w:rFonts w:ascii="Calibri" w:hAnsi="Calibri" w:cs="Calibri"/>
                <w:b/>
                <w:sz w:val="22"/>
                <w:szCs w:val="22"/>
                <w:lang w:val="sv-SE"/>
              </w:rPr>
              <w:t>6</w:t>
            </w:r>
          </w:p>
        </w:tc>
        <w:tc>
          <w:tcPr>
            <w:tcW w:w="8646" w:type="dxa"/>
            <w:shd w:val="clear" w:color="auto" w:fill="F2F2F2"/>
            <w:vAlign w:val="center"/>
          </w:tcPr>
          <w:p w14:paraId="5413E02A" w14:textId="77777777" w:rsidR="002C5166" w:rsidRPr="00FB67A1" w:rsidRDefault="00FD3292" w:rsidP="00C56DF2">
            <w:pPr>
              <w:rPr>
                <w:rFonts w:ascii="Calibri" w:hAnsi="Calibri" w:cs="Calibri"/>
                <w:b/>
                <w:sz w:val="22"/>
                <w:szCs w:val="22"/>
              </w:rPr>
            </w:pPr>
            <w:r w:rsidRPr="00FD3292">
              <w:rPr>
                <w:rFonts w:ascii="Calibri" w:hAnsi="Calibri" w:cs="Calibri"/>
                <w:b/>
                <w:sz w:val="22"/>
                <w:szCs w:val="22"/>
              </w:rPr>
              <w:t>SCHOOL WEBSITE COMPLIANCY</w:t>
            </w:r>
          </w:p>
        </w:tc>
      </w:tr>
      <w:tr w:rsidR="002123A8" w:rsidRPr="00FB67A1" w14:paraId="53D25DDD" w14:textId="77777777" w:rsidTr="006C2435">
        <w:trPr>
          <w:trHeight w:val="500"/>
        </w:trPr>
        <w:tc>
          <w:tcPr>
            <w:tcW w:w="1844" w:type="dxa"/>
            <w:shd w:val="clear" w:color="auto" w:fill="auto"/>
          </w:tcPr>
          <w:p w14:paraId="18F0DC95" w14:textId="77777777" w:rsidR="002123A8" w:rsidRPr="00FB67A1" w:rsidRDefault="002123A8" w:rsidP="002123A8">
            <w:pPr>
              <w:rPr>
                <w:rFonts w:ascii="Calibri" w:hAnsi="Calibri" w:cs="Calibri"/>
                <w:b/>
                <w:sz w:val="22"/>
                <w:szCs w:val="22"/>
                <w:lang w:val="sv-SE"/>
              </w:rPr>
            </w:pPr>
            <w:r>
              <w:rPr>
                <w:rFonts w:ascii="Calibri" w:hAnsi="Calibri" w:cs="Calibri"/>
                <w:b/>
                <w:sz w:val="22"/>
                <w:szCs w:val="22"/>
                <w:lang w:val="sv-SE"/>
              </w:rPr>
              <w:t>Discussion:</w:t>
            </w:r>
          </w:p>
        </w:tc>
        <w:tc>
          <w:tcPr>
            <w:tcW w:w="8646" w:type="dxa"/>
            <w:shd w:val="clear" w:color="auto" w:fill="auto"/>
            <w:vAlign w:val="center"/>
          </w:tcPr>
          <w:p w14:paraId="6B4B0E20" w14:textId="77777777" w:rsidR="002B6A05" w:rsidRDefault="004434B7" w:rsidP="002B6A05">
            <w:pPr>
              <w:jc w:val="both"/>
              <w:rPr>
                <w:rFonts w:ascii="Calibri" w:hAnsi="Calibri" w:cs="Calibri"/>
                <w:bCs/>
                <w:sz w:val="22"/>
                <w:szCs w:val="22"/>
              </w:rPr>
            </w:pPr>
            <w:r w:rsidRPr="00762539">
              <w:rPr>
                <w:rFonts w:ascii="Calibri" w:hAnsi="Calibri" w:cs="Calibri"/>
                <w:bCs/>
                <w:sz w:val="22"/>
                <w:szCs w:val="22"/>
              </w:rPr>
              <w:t xml:space="preserve">It was reported </w:t>
            </w:r>
            <w:r w:rsidR="002B6A05">
              <w:rPr>
                <w:rFonts w:ascii="Calibri" w:hAnsi="Calibri" w:cs="Calibri"/>
                <w:bCs/>
                <w:sz w:val="22"/>
                <w:szCs w:val="22"/>
              </w:rPr>
              <w:t>that the Chairman had revised and refreshed the school website.</w:t>
            </w:r>
          </w:p>
          <w:p w14:paraId="3969E533" w14:textId="77777777" w:rsidR="002B6A05" w:rsidRDefault="002B6A05" w:rsidP="002B6A05">
            <w:pPr>
              <w:jc w:val="both"/>
              <w:rPr>
                <w:rFonts w:ascii="Calibri" w:hAnsi="Calibri" w:cs="Calibri"/>
                <w:bCs/>
                <w:sz w:val="22"/>
                <w:szCs w:val="22"/>
              </w:rPr>
            </w:pPr>
          </w:p>
          <w:p w14:paraId="2E8AADDF" w14:textId="77777777" w:rsidR="002B6A05" w:rsidRPr="00762539" w:rsidRDefault="002B6A05" w:rsidP="002B6A05">
            <w:pPr>
              <w:jc w:val="both"/>
              <w:rPr>
                <w:rFonts w:ascii="Calibri" w:hAnsi="Calibri" w:cs="Calibri"/>
                <w:bCs/>
                <w:sz w:val="22"/>
                <w:szCs w:val="22"/>
                <w:lang w:eastAsia="zh-CN"/>
              </w:rPr>
            </w:pPr>
            <w:r>
              <w:rPr>
                <w:rFonts w:ascii="Calibri" w:hAnsi="Calibri" w:cs="Calibri"/>
                <w:b/>
                <w:sz w:val="22"/>
                <w:szCs w:val="22"/>
              </w:rPr>
              <w:t xml:space="preserve">JF asked if the calendar on the school website could be populated with relevant major events.  </w:t>
            </w:r>
            <w:r w:rsidR="004434B7" w:rsidRPr="00762539">
              <w:rPr>
                <w:rFonts w:ascii="Calibri" w:hAnsi="Calibri" w:cs="Calibri"/>
                <w:bCs/>
                <w:sz w:val="22"/>
                <w:szCs w:val="22"/>
              </w:rPr>
              <w:t xml:space="preserve"> </w:t>
            </w:r>
          </w:p>
          <w:p w14:paraId="193CFD69" w14:textId="77777777" w:rsidR="004F1B8D" w:rsidRPr="00762539" w:rsidRDefault="004F1B8D" w:rsidP="004F1B8D">
            <w:pPr>
              <w:jc w:val="both"/>
              <w:rPr>
                <w:rFonts w:ascii="Calibri" w:hAnsi="Calibri" w:cs="Calibri"/>
                <w:bCs/>
                <w:sz w:val="22"/>
                <w:szCs w:val="22"/>
                <w:lang w:eastAsia="zh-CN"/>
              </w:rPr>
            </w:pPr>
          </w:p>
        </w:tc>
      </w:tr>
      <w:tr w:rsidR="002B6A05" w:rsidRPr="00FB67A1" w14:paraId="34701CE6" w14:textId="77777777" w:rsidTr="006C2435">
        <w:trPr>
          <w:trHeight w:val="500"/>
        </w:trPr>
        <w:tc>
          <w:tcPr>
            <w:tcW w:w="1844" w:type="dxa"/>
            <w:shd w:val="clear" w:color="auto" w:fill="auto"/>
          </w:tcPr>
          <w:p w14:paraId="4867D461" w14:textId="77777777" w:rsidR="002B6A05" w:rsidRDefault="002B6A05" w:rsidP="002123A8">
            <w:pPr>
              <w:rPr>
                <w:rFonts w:ascii="Calibri" w:hAnsi="Calibri" w:cs="Calibri"/>
                <w:b/>
                <w:sz w:val="22"/>
                <w:szCs w:val="22"/>
                <w:lang w:val="sv-SE"/>
              </w:rPr>
            </w:pPr>
            <w:r>
              <w:rPr>
                <w:rFonts w:ascii="Calibri" w:hAnsi="Calibri" w:cs="Calibri"/>
                <w:b/>
                <w:sz w:val="22"/>
                <w:szCs w:val="22"/>
                <w:lang w:val="sv-SE"/>
              </w:rPr>
              <w:t>Resolved:</w:t>
            </w:r>
          </w:p>
        </w:tc>
        <w:tc>
          <w:tcPr>
            <w:tcW w:w="8646" w:type="dxa"/>
            <w:shd w:val="clear" w:color="auto" w:fill="auto"/>
            <w:vAlign w:val="center"/>
          </w:tcPr>
          <w:p w14:paraId="524B790F" w14:textId="77777777" w:rsidR="002B6A05" w:rsidRPr="002B6A05" w:rsidRDefault="002B6A05" w:rsidP="002B6A05">
            <w:pPr>
              <w:jc w:val="both"/>
              <w:rPr>
                <w:rFonts w:ascii="Calibri" w:hAnsi="Calibri" w:cs="Calibri"/>
                <w:b/>
                <w:bCs/>
                <w:sz w:val="22"/>
                <w:szCs w:val="22"/>
              </w:rPr>
            </w:pPr>
            <w:r>
              <w:rPr>
                <w:rFonts w:ascii="Calibri" w:hAnsi="Calibri" w:cs="Calibri"/>
                <w:b/>
                <w:bCs/>
                <w:sz w:val="22"/>
                <w:szCs w:val="22"/>
              </w:rPr>
              <w:t>That the calendar on the school website be populated with the significant school events during the year</w:t>
            </w:r>
          </w:p>
        </w:tc>
      </w:tr>
      <w:bookmarkEnd w:id="3"/>
    </w:tbl>
    <w:p w14:paraId="4C118556" w14:textId="77777777" w:rsidR="00786065" w:rsidRDefault="00786065" w:rsidP="00841422">
      <w:pPr>
        <w:tabs>
          <w:tab w:val="left" w:pos="6090"/>
        </w:tabs>
        <w:rPr>
          <w:rFonts w:ascii="Calibri" w:hAnsi="Calibri" w:cs="Calibri"/>
          <w:b/>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841422" w:rsidRPr="00FB67A1" w14:paraId="7053CC10" w14:textId="77777777" w:rsidTr="00784011">
        <w:trPr>
          <w:trHeight w:val="381"/>
        </w:trPr>
        <w:tc>
          <w:tcPr>
            <w:tcW w:w="1844" w:type="dxa"/>
            <w:tcBorders>
              <w:top w:val="single" w:sz="4" w:space="0" w:color="auto"/>
              <w:bottom w:val="single" w:sz="4" w:space="0" w:color="auto"/>
            </w:tcBorders>
            <w:shd w:val="clear" w:color="auto" w:fill="F2F2F2"/>
            <w:vAlign w:val="center"/>
          </w:tcPr>
          <w:p w14:paraId="57350FA7" w14:textId="77777777" w:rsidR="00841422" w:rsidRPr="00FB67A1" w:rsidRDefault="00841422" w:rsidP="00784011">
            <w:pPr>
              <w:rPr>
                <w:rFonts w:ascii="Calibri" w:hAnsi="Calibri" w:cs="Calibri"/>
                <w:b/>
                <w:sz w:val="22"/>
                <w:szCs w:val="22"/>
              </w:rPr>
            </w:pPr>
            <w:bookmarkStart w:id="4" w:name="_Hlk107743880"/>
            <w:r w:rsidRPr="00FB67A1">
              <w:rPr>
                <w:rFonts w:ascii="Calibri" w:hAnsi="Calibri" w:cs="Calibri"/>
                <w:b/>
                <w:sz w:val="22"/>
                <w:szCs w:val="22"/>
              </w:rPr>
              <w:t xml:space="preserve">Agenda item </w:t>
            </w:r>
            <w:r w:rsidR="002B6A05">
              <w:rPr>
                <w:rFonts w:ascii="Calibri" w:hAnsi="Calibri" w:cs="Calibri"/>
                <w:b/>
                <w:sz w:val="22"/>
                <w:szCs w:val="22"/>
              </w:rPr>
              <w:t>17</w:t>
            </w:r>
          </w:p>
        </w:tc>
        <w:tc>
          <w:tcPr>
            <w:tcW w:w="8646" w:type="dxa"/>
            <w:tcBorders>
              <w:top w:val="single" w:sz="4" w:space="0" w:color="auto"/>
              <w:bottom w:val="single" w:sz="4" w:space="0" w:color="auto"/>
            </w:tcBorders>
            <w:shd w:val="clear" w:color="auto" w:fill="F2F2F2"/>
            <w:vAlign w:val="center"/>
          </w:tcPr>
          <w:p w14:paraId="29A66A96" w14:textId="77777777" w:rsidR="00841422" w:rsidRPr="00FB67A1" w:rsidRDefault="00AE46DB" w:rsidP="00784011">
            <w:pPr>
              <w:rPr>
                <w:rFonts w:ascii="Calibri" w:hAnsi="Calibri" w:cs="Calibri"/>
                <w:b/>
                <w:sz w:val="22"/>
                <w:szCs w:val="22"/>
              </w:rPr>
            </w:pPr>
            <w:r>
              <w:rPr>
                <w:rFonts w:ascii="Calibri" w:hAnsi="Calibri" w:cs="Calibri"/>
                <w:b/>
                <w:sz w:val="22"/>
                <w:szCs w:val="22"/>
              </w:rPr>
              <w:t>GOVERNOR IMPACT</w:t>
            </w:r>
          </w:p>
        </w:tc>
      </w:tr>
      <w:tr w:rsidR="00841422" w:rsidRPr="00FB67A1" w14:paraId="00D708C2" w14:textId="77777777" w:rsidTr="00784011">
        <w:trPr>
          <w:trHeight w:val="428"/>
        </w:trPr>
        <w:tc>
          <w:tcPr>
            <w:tcW w:w="1844" w:type="dxa"/>
            <w:tcBorders>
              <w:top w:val="single" w:sz="4" w:space="0" w:color="auto"/>
              <w:bottom w:val="single" w:sz="4" w:space="0" w:color="auto"/>
            </w:tcBorders>
            <w:shd w:val="clear" w:color="auto" w:fill="auto"/>
          </w:tcPr>
          <w:p w14:paraId="59C87E44" w14:textId="77777777" w:rsidR="00841422" w:rsidRPr="00FB67A1" w:rsidRDefault="00841422" w:rsidP="00784011">
            <w:pPr>
              <w:rPr>
                <w:rFonts w:ascii="Calibri" w:hAnsi="Calibri" w:cs="Calibri"/>
                <w:b/>
                <w:sz w:val="22"/>
                <w:szCs w:val="22"/>
              </w:rPr>
            </w:pPr>
            <w:r w:rsidRPr="00FB67A1">
              <w:rPr>
                <w:rFonts w:ascii="Calibri" w:hAnsi="Calibri" w:cs="Calibri"/>
                <w:b/>
                <w:sz w:val="22"/>
                <w:szCs w:val="22"/>
              </w:rPr>
              <w:t>Discussion:</w:t>
            </w:r>
          </w:p>
        </w:tc>
        <w:tc>
          <w:tcPr>
            <w:tcW w:w="8646" w:type="dxa"/>
            <w:tcBorders>
              <w:top w:val="single" w:sz="4" w:space="0" w:color="auto"/>
              <w:bottom w:val="single" w:sz="4" w:space="0" w:color="auto"/>
            </w:tcBorders>
            <w:shd w:val="clear" w:color="auto" w:fill="auto"/>
            <w:vAlign w:val="center"/>
          </w:tcPr>
          <w:p w14:paraId="7BA0EBAA" w14:textId="77777777" w:rsidR="009C267C" w:rsidRPr="009C267C" w:rsidRDefault="009C267C" w:rsidP="009C267C">
            <w:pPr>
              <w:jc w:val="both"/>
              <w:rPr>
                <w:rFonts w:ascii="Calibri" w:hAnsi="Calibri" w:cs="Calibri"/>
                <w:sz w:val="22"/>
                <w:szCs w:val="22"/>
              </w:rPr>
            </w:pPr>
            <w:r>
              <w:rPr>
                <w:rFonts w:ascii="Calibri" w:hAnsi="Calibri" w:cs="Calibri"/>
                <w:sz w:val="22"/>
                <w:szCs w:val="22"/>
              </w:rPr>
              <w:t>I</w:t>
            </w:r>
            <w:r w:rsidRPr="009C267C">
              <w:rPr>
                <w:rFonts w:ascii="Calibri" w:hAnsi="Calibri" w:cs="Calibri"/>
                <w:sz w:val="22"/>
                <w:szCs w:val="22"/>
              </w:rPr>
              <w:t>n reflecting upon their impact</w:t>
            </w:r>
            <w:r w:rsidR="002F3DBB">
              <w:rPr>
                <w:rFonts w:ascii="Calibri" w:hAnsi="Calibri" w:cs="Calibri"/>
                <w:sz w:val="22"/>
                <w:szCs w:val="22"/>
              </w:rPr>
              <w:t>,</w:t>
            </w:r>
            <w:r w:rsidRPr="009C267C">
              <w:rPr>
                <w:rFonts w:ascii="Calibri" w:hAnsi="Calibri" w:cs="Calibri"/>
                <w:sz w:val="22"/>
                <w:szCs w:val="22"/>
              </w:rPr>
              <w:t xml:space="preserve"> Governors noted: -</w:t>
            </w:r>
          </w:p>
          <w:p w14:paraId="677DC75A" w14:textId="77777777" w:rsidR="004F1B8D" w:rsidRDefault="004F1B8D" w:rsidP="009C267C">
            <w:pPr>
              <w:numPr>
                <w:ilvl w:val="0"/>
                <w:numId w:val="103"/>
              </w:numPr>
              <w:jc w:val="both"/>
              <w:rPr>
                <w:rFonts w:ascii="Calibri" w:hAnsi="Calibri" w:cs="Calibri"/>
                <w:sz w:val="22"/>
                <w:szCs w:val="22"/>
              </w:rPr>
            </w:pPr>
            <w:r>
              <w:rPr>
                <w:rFonts w:ascii="Calibri" w:hAnsi="Calibri" w:cs="Calibri"/>
                <w:sz w:val="22"/>
                <w:szCs w:val="22"/>
              </w:rPr>
              <w:t xml:space="preserve">Ongoing work to </w:t>
            </w:r>
            <w:r w:rsidR="002F3DBB">
              <w:rPr>
                <w:rFonts w:ascii="Calibri" w:hAnsi="Calibri" w:cs="Calibri"/>
                <w:sz w:val="22"/>
                <w:szCs w:val="22"/>
              </w:rPr>
              <w:t xml:space="preserve">support the headteacher and staff by the work of the two committees </w:t>
            </w:r>
            <w:r w:rsidR="00404800">
              <w:rPr>
                <w:rFonts w:ascii="Calibri" w:hAnsi="Calibri" w:cs="Calibri"/>
                <w:sz w:val="22"/>
                <w:szCs w:val="22"/>
              </w:rPr>
              <w:t xml:space="preserve">and </w:t>
            </w:r>
            <w:r w:rsidR="00552224">
              <w:rPr>
                <w:rFonts w:ascii="Calibri" w:hAnsi="Calibri" w:cs="Calibri"/>
                <w:sz w:val="22"/>
                <w:szCs w:val="22"/>
              </w:rPr>
              <w:t xml:space="preserve">seeking to </w:t>
            </w:r>
            <w:r w:rsidR="00404800">
              <w:rPr>
                <w:rFonts w:ascii="Calibri" w:hAnsi="Calibri" w:cs="Calibri"/>
                <w:sz w:val="22"/>
                <w:szCs w:val="22"/>
              </w:rPr>
              <w:t xml:space="preserve">ensure </w:t>
            </w:r>
            <w:r>
              <w:rPr>
                <w:rFonts w:ascii="Calibri" w:hAnsi="Calibri" w:cs="Calibri"/>
                <w:sz w:val="22"/>
                <w:szCs w:val="22"/>
              </w:rPr>
              <w:t xml:space="preserve">everyone </w:t>
            </w:r>
            <w:r w:rsidR="00404800">
              <w:rPr>
                <w:rFonts w:ascii="Calibri" w:hAnsi="Calibri" w:cs="Calibri"/>
                <w:sz w:val="22"/>
                <w:szCs w:val="22"/>
              </w:rPr>
              <w:t xml:space="preserve">is </w:t>
            </w:r>
            <w:r>
              <w:rPr>
                <w:rFonts w:ascii="Calibri" w:hAnsi="Calibri" w:cs="Calibri"/>
                <w:sz w:val="22"/>
                <w:szCs w:val="22"/>
              </w:rPr>
              <w:t>actively involved.</w:t>
            </w:r>
          </w:p>
          <w:p w14:paraId="5F55A56E" w14:textId="77777777" w:rsidR="004F1B8D" w:rsidRDefault="004F1B8D" w:rsidP="00404800">
            <w:pPr>
              <w:numPr>
                <w:ilvl w:val="0"/>
                <w:numId w:val="103"/>
              </w:numPr>
              <w:rPr>
                <w:rFonts w:ascii="Calibri" w:hAnsi="Calibri" w:cs="Calibri"/>
                <w:sz w:val="22"/>
                <w:szCs w:val="22"/>
              </w:rPr>
            </w:pPr>
            <w:r>
              <w:rPr>
                <w:rFonts w:ascii="Calibri" w:hAnsi="Calibri" w:cs="Calibri"/>
                <w:sz w:val="22"/>
                <w:szCs w:val="22"/>
              </w:rPr>
              <w:t xml:space="preserve">Ongoing work to </w:t>
            </w:r>
            <w:r w:rsidR="00552224">
              <w:rPr>
                <w:rFonts w:ascii="Calibri" w:hAnsi="Calibri" w:cs="Calibri"/>
                <w:sz w:val="22"/>
                <w:szCs w:val="22"/>
              </w:rPr>
              <w:t>sec</w:t>
            </w:r>
            <w:r w:rsidR="00404800">
              <w:rPr>
                <w:rFonts w:ascii="Calibri" w:hAnsi="Calibri" w:cs="Calibri"/>
                <w:sz w:val="22"/>
                <w:szCs w:val="22"/>
              </w:rPr>
              <w:t xml:space="preserve">ure </w:t>
            </w:r>
            <w:r w:rsidR="00552224">
              <w:rPr>
                <w:rFonts w:ascii="Calibri" w:hAnsi="Calibri" w:cs="Calibri"/>
                <w:sz w:val="22"/>
                <w:szCs w:val="22"/>
              </w:rPr>
              <w:t xml:space="preserve">the </w:t>
            </w:r>
            <w:proofErr w:type="gramStart"/>
            <w:r w:rsidR="00552224">
              <w:rPr>
                <w:rFonts w:ascii="Calibri" w:hAnsi="Calibri" w:cs="Calibri"/>
                <w:sz w:val="22"/>
                <w:szCs w:val="22"/>
              </w:rPr>
              <w:t>long term</w:t>
            </w:r>
            <w:proofErr w:type="gramEnd"/>
            <w:r w:rsidR="00552224">
              <w:rPr>
                <w:rFonts w:ascii="Calibri" w:hAnsi="Calibri" w:cs="Calibri"/>
                <w:sz w:val="22"/>
                <w:szCs w:val="22"/>
              </w:rPr>
              <w:t xml:space="preserve"> </w:t>
            </w:r>
            <w:r w:rsidR="00404800" w:rsidRPr="00404800">
              <w:rPr>
                <w:rFonts w:ascii="Calibri" w:hAnsi="Calibri" w:cs="Calibri"/>
                <w:sz w:val="22"/>
                <w:szCs w:val="22"/>
              </w:rPr>
              <w:t>sustainability of school</w:t>
            </w:r>
          </w:p>
          <w:p w14:paraId="73B84FB7" w14:textId="77777777" w:rsidR="00404800" w:rsidRPr="00404800" w:rsidRDefault="00404800" w:rsidP="00404800">
            <w:pPr>
              <w:numPr>
                <w:ilvl w:val="0"/>
                <w:numId w:val="103"/>
              </w:numPr>
              <w:rPr>
                <w:rFonts w:ascii="Calibri" w:hAnsi="Calibri" w:cs="Calibri"/>
                <w:sz w:val="22"/>
                <w:szCs w:val="22"/>
              </w:rPr>
            </w:pPr>
            <w:r w:rsidRPr="00404800">
              <w:rPr>
                <w:rFonts w:ascii="Calibri" w:hAnsi="Calibri" w:cs="Calibri"/>
                <w:sz w:val="22"/>
                <w:szCs w:val="22"/>
              </w:rPr>
              <w:t xml:space="preserve">Ongoing work to </w:t>
            </w:r>
            <w:r w:rsidR="00552224">
              <w:rPr>
                <w:rFonts w:ascii="Calibri" w:hAnsi="Calibri" w:cs="Calibri"/>
                <w:sz w:val="22"/>
                <w:szCs w:val="22"/>
              </w:rPr>
              <w:t>stabilise</w:t>
            </w:r>
            <w:r w:rsidRPr="00404800">
              <w:rPr>
                <w:rFonts w:ascii="Calibri" w:hAnsi="Calibri" w:cs="Calibri"/>
                <w:sz w:val="22"/>
                <w:szCs w:val="22"/>
              </w:rPr>
              <w:t xml:space="preserve"> the school’s financ</w:t>
            </w:r>
            <w:r w:rsidR="00552224">
              <w:rPr>
                <w:rFonts w:ascii="Calibri" w:hAnsi="Calibri" w:cs="Calibri"/>
                <w:sz w:val="22"/>
                <w:szCs w:val="22"/>
              </w:rPr>
              <w:t>ial position</w:t>
            </w:r>
            <w:r w:rsidRPr="00404800">
              <w:rPr>
                <w:rFonts w:ascii="Calibri" w:hAnsi="Calibri" w:cs="Calibri"/>
                <w:sz w:val="22"/>
                <w:szCs w:val="22"/>
              </w:rPr>
              <w:t xml:space="preserve"> and </w:t>
            </w:r>
            <w:r w:rsidR="00552224">
              <w:rPr>
                <w:rFonts w:ascii="Calibri" w:hAnsi="Calibri" w:cs="Calibri"/>
                <w:sz w:val="22"/>
                <w:szCs w:val="22"/>
              </w:rPr>
              <w:t xml:space="preserve">that </w:t>
            </w:r>
            <w:r w:rsidRPr="00404800">
              <w:rPr>
                <w:rFonts w:ascii="Calibri" w:hAnsi="Calibri" w:cs="Calibri"/>
                <w:sz w:val="22"/>
                <w:szCs w:val="22"/>
              </w:rPr>
              <w:t>numbers on school roll are sustained.</w:t>
            </w:r>
          </w:p>
        </w:tc>
      </w:tr>
      <w:tr w:rsidR="00841422" w:rsidRPr="00FB67A1" w14:paraId="396D2954" w14:textId="77777777" w:rsidTr="00784011">
        <w:trPr>
          <w:trHeight w:val="424"/>
        </w:trPr>
        <w:tc>
          <w:tcPr>
            <w:tcW w:w="1844" w:type="dxa"/>
            <w:tcBorders>
              <w:top w:val="single" w:sz="4" w:space="0" w:color="auto"/>
              <w:bottom w:val="single" w:sz="4" w:space="0" w:color="auto"/>
            </w:tcBorders>
            <w:shd w:val="clear" w:color="auto" w:fill="auto"/>
            <w:vAlign w:val="center"/>
          </w:tcPr>
          <w:p w14:paraId="5477B5E5" w14:textId="77777777" w:rsidR="00841422" w:rsidRPr="00FB67A1" w:rsidRDefault="00841422" w:rsidP="00784011">
            <w:pPr>
              <w:rPr>
                <w:rFonts w:ascii="Calibri" w:hAnsi="Calibri" w:cs="Calibri"/>
                <w:b/>
                <w:sz w:val="22"/>
                <w:szCs w:val="22"/>
              </w:rPr>
            </w:pPr>
            <w:r>
              <w:rPr>
                <w:rFonts w:ascii="Calibri" w:hAnsi="Calibri" w:cs="Calibri"/>
                <w:b/>
                <w:sz w:val="22"/>
                <w:szCs w:val="22"/>
              </w:rPr>
              <w:t>Resolved:</w:t>
            </w:r>
          </w:p>
        </w:tc>
        <w:tc>
          <w:tcPr>
            <w:tcW w:w="8646" w:type="dxa"/>
            <w:tcBorders>
              <w:top w:val="single" w:sz="4" w:space="0" w:color="auto"/>
              <w:bottom w:val="single" w:sz="4" w:space="0" w:color="auto"/>
            </w:tcBorders>
            <w:shd w:val="clear" w:color="auto" w:fill="auto"/>
            <w:vAlign w:val="center"/>
          </w:tcPr>
          <w:p w14:paraId="0F89ED9C" w14:textId="77777777" w:rsidR="00841422" w:rsidRPr="00404800" w:rsidRDefault="00841422" w:rsidP="00784011">
            <w:pPr>
              <w:rPr>
                <w:rFonts w:ascii="Calibri" w:hAnsi="Calibri" w:cs="Calibri"/>
                <w:b/>
                <w:sz w:val="22"/>
                <w:szCs w:val="22"/>
              </w:rPr>
            </w:pPr>
            <w:r w:rsidRPr="00404800">
              <w:rPr>
                <w:rFonts w:ascii="Calibri" w:hAnsi="Calibri" w:cs="Calibri"/>
                <w:b/>
                <w:sz w:val="22"/>
                <w:szCs w:val="22"/>
              </w:rPr>
              <w:t>That</w:t>
            </w:r>
            <w:r w:rsidR="00F21CEE" w:rsidRPr="00404800">
              <w:rPr>
                <w:rFonts w:ascii="Calibri" w:hAnsi="Calibri" w:cs="Calibri"/>
                <w:b/>
                <w:sz w:val="22"/>
                <w:szCs w:val="22"/>
              </w:rPr>
              <w:t xml:space="preserve"> the matter</w:t>
            </w:r>
            <w:r w:rsidR="00FF6FE5" w:rsidRPr="00404800">
              <w:rPr>
                <w:rFonts w:ascii="Calibri" w:hAnsi="Calibri" w:cs="Calibri"/>
                <w:b/>
                <w:sz w:val="22"/>
                <w:szCs w:val="22"/>
              </w:rPr>
              <w:t>s</w:t>
            </w:r>
            <w:r w:rsidR="00F21CEE" w:rsidRPr="00404800">
              <w:rPr>
                <w:rFonts w:ascii="Calibri" w:hAnsi="Calibri" w:cs="Calibri"/>
                <w:b/>
                <w:sz w:val="22"/>
                <w:szCs w:val="22"/>
              </w:rPr>
              <w:t xml:space="preserve"> be noted.</w:t>
            </w:r>
          </w:p>
        </w:tc>
      </w:tr>
      <w:bookmarkEnd w:id="4"/>
    </w:tbl>
    <w:p w14:paraId="2BD74313" w14:textId="77777777" w:rsidR="000B631E" w:rsidRDefault="000B631E" w:rsidP="00841422">
      <w:pPr>
        <w:tabs>
          <w:tab w:val="left" w:pos="6090"/>
        </w:tabs>
        <w:rPr>
          <w:rFonts w:ascii="Calibri" w:hAnsi="Calibri" w:cs="Calibri"/>
          <w:b/>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7258D4" w:rsidRPr="00FB67A1" w14:paraId="65558CFA" w14:textId="77777777" w:rsidTr="00305344">
        <w:trPr>
          <w:trHeight w:val="482"/>
        </w:trPr>
        <w:tc>
          <w:tcPr>
            <w:tcW w:w="1844" w:type="dxa"/>
            <w:tcBorders>
              <w:top w:val="single" w:sz="4" w:space="0" w:color="auto"/>
              <w:bottom w:val="single" w:sz="4" w:space="0" w:color="auto"/>
            </w:tcBorders>
            <w:shd w:val="clear" w:color="auto" w:fill="F2F2F2"/>
            <w:vAlign w:val="center"/>
          </w:tcPr>
          <w:p w14:paraId="7C34F548" w14:textId="77777777" w:rsidR="007258D4" w:rsidRPr="00FB67A1" w:rsidRDefault="007258D4" w:rsidP="00E368C9">
            <w:pPr>
              <w:rPr>
                <w:rFonts w:ascii="Calibri" w:hAnsi="Calibri" w:cs="Calibri"/>
                <w:b/>
                <w:sz w:val="22"/>
                <w:szCs w:val="22"/>
              </w:rPr>
            </w:pPr>
            <w:bookmarkStart w:id="5" w:name="_Hlk91675976"/>
            <w:r w:rsidRPr="00FB67A1">
              <w:rPr>
                <w:rFonts w:ascii="Calibri" w:hAnsi="Calibri" w:cs="Calibri"/>
                <w:b/>
                <w:sz w:val="22"/>
                <w:szCs w:val="22"/>
              </w:rPr>
              <w:t xml:space="preserve">Agenda item </w:t>
            </w:r>
            <w:r w:rsidR="002B6A05">
              <w:rPr>
                <w:rFonts w:ascii="Calibri" w:hAnsi="Calibri" w:cs="Calibri"/>
                <w:b/>
                <w:sz w:val="22"/>
                <w:szCs w:val="22"/>
              </w:rPr>
              <w:t>18</w:t>
            </w:r>
          </w:p>
        </w:tc>
        <w:tc>
          <w:tcPr>
            <w:tcW w:w="8646" w:type="dxa"/>
            <w:tcBorders>
              <w:top w:val="single" w:sz="4" w:space="0" w:color="auto"/>
              <w:bottom w:val="single" w:sz="4" w:space="0" w:color="auto"/>
            </w:tcBorders>
            <w:shd w:val="clear" w:color="auto" w:fill="F2F2F2"/>
            <w:vAlign w:val="center"/>
          </w:tcPr>
          <w:p w14:paraId="16B2D301" w14:textId="77777777" w:rsidR="007258D4" w:rsidRPr="00FB67A1" w:rsidRDefault="000B631E" w:rsidP="00E368C9">
            <w:pPr>
              <w:rPr>
                <w:rFonts w:ascii="Calibri" w:hAnsi="Calibri" w:cs="Calibri"/>
                <w:b/>
                <w:sz w:val="22"/>
                <w:szCs w:val="22"/>
              </w:rPr>
            </w:pPr>
            <w:r>
              <w:rPr>
                <w:rFonts w:ascii="Calibri" w:hAnsi="Calibri" w:cs="Calibri"/>
                <w:b/>
                <w:sz w:val="22"/>
                <w:szCs w:val="22"/>
              </w:rPr>
              <w:t>DATE OF NEXT MEETING</w:t>
            </w:r>
          </w:p>
        </w:tc>
      </w:tr>
      <w:tr w:rsidR="00E368C9" w:rsidRPr="00FB67A1" w14:paraId="790078A5" w14:textId="77777777" w:rsidTr="00305344">
        <w:trPr>
          <w:trHeight w:val="419"/>
        </w:trPr>
        <w:tc>
          <w:tcPr>
            <w:tcW w:w="1844" w:type="dxa"/>
            <w:tcBorders>
              <w:top w:val="single" w:sz="4" w:space="0" w:color="auto"/>
              <w:bottom w:val="single" w:sz="4" w:space="0" w:color="auto"/>
            </w:tcBorders>
            <w:shd w:val="clear" w:color="auto" w:fill="auto"/>
          </w:tcPr>
          <w:p w14:paraId="1E0E34D4" w14:textId="77777777" w:rsidR="00AB1733" w:rsidRDefault="000B631E" w:rsidP="00E368C9">
            <w:pPr>
              <w:rPr>
                <w:rFonts w:ascii="Calibri" w:hAnsi="Calibri" w:cs="Calibri"/>
                <w:b/>
                <w:sz w:val="22"/>
                <w:szCs w:val="22"/>
              </w:rPr>
            </w:pPr>
            <w:r>
              <w:rPr>
                <w:rFonts w:ascii="Calibri" w:hAnsi="Calibri" w:cs="Calibri"/>
                <w:b/>
                <w:sz w:val="22"/>
                <w:szCs w:val="22"/>
              </w:rPr>
              <w:t>Resolved</w:t>
            </w:r>
            <w:r w:rsidR="00E368C9">
              <w:rPr>
                <w:rFonts w:ascii="Calibri" w:hAnsi="Calibri" w:cs="Calibri"/>
                <w:b/>
                <w:sz w:val="22"/>
                <w:szCs w:val="22"/>
              </w:rPr>
              <w:t>:</w:t>
            </w:r>
          </w:p>
        </w:tc>
        <w:tc>
          <w:tcPr>
            <w:tcW w:w="8646" w:type="dxa"/>
            <w:tcBorders>
              <w:top w:val="single" w:sz="4" w:space="0" w:color="auto"/>
              <w:bottom w:val="single" w:sz="4" w:space="0" w:color="auto"/>
            </w:tcBorders>
            <w:shd w:val="clear" w:color="auto" w:fill="auto"/>
            <w:vAlign w:val="center"/>
          </w:tcPr>
          <w:p w14:paraId="220D72F9" w14:textId="77777777" w:rsidR="007E7D67" w:rsidRPr="007E7D67" w:rsidRDefault="000B631E" w:rsidP="007E7D67">
            <w:pPr>
              <w:contextualSpacing/>
              <w:jc w:val="both"/>
              <w:rPr>
                <w:rFonts w:ascii="Calibri" w:hAnsi="Calibri" w:cs="Calibri"/>
                <w:bCs/>
                <w:sz w:val="22"/>
                <w:szCs w:val="22"/>
              </w:rPr>
            </w:pPr>
            <w:r w:rsidRPr="009B6670">
              <w:rPr>
                <w:rFonts w:ascii="Calibri" w:hAnsi="Calibri" w:cs="Calibri"/>
                <w:bCs/>
                <w:sz w:val="22"/>
                <w:szCs w:val="22"/>
              </w:rPr>
              <w:t xml:space="preserve">Summer Term – Wednesday </w:t>
            </w:r>
            <w:r w:rsidR="009B6670" w:rsidRPr="009B6670">
              <w:rPr>
                <w:rFonts w:ascii="Calibri" w:hAnsi="Calibri" w:cs="Calibri"/>
                <w:bCs/>
                <w:sz w:val="22"/>
                <w:szCs w:val="22"/>
              </w:rPr>
              <w:t>5</w:t>
            </w:r>
            <w:r w:rsidR="009B6670" w:rsidRPr="009B6670">
              <w:rPr>
                <w:rFonts w:ascii="Calibri" w:hAnsi="Calibri" w:cs="Calibri"/>
                <w:bCs/>
                <w:sz w:val="22"/>
                <w:szCs w:val="22"/>
                <w:vertAlign w:val="superscript"/>
              </w:rPr>
              <w:t>th</w:t>
            </w:r>
            <w:r w:rsidR="009B6670" w:rsidRPr="009B6670">
              <w:rPr>
                <w:rFonts w:ascii="Calibri" w:hAnsi="Calibri" w:cs="Calibri"/>
                <w:bCs/>
                <w:sz w:val="22"/>
                <w:szCs w:val="22"/>
              </w:rPr>
              <w:t xml:space="preserve"> July </w:t>
            </w:r>
            <w:r w:rsidRPr="009B6670">
              <w:rPr>
                <w:rFonts w:ascii="Calibri" w:hAnsi="Calibri" w:cs="Calibri"/>
                <w:bCs/>
                <w:sz w:val="22"/>
                <w:szCs w:val="22"/>
              </w:rPr>
              <w:t>202</w:t>
            </w:r>
            <w:r w:rsidR="00A55677">
              <w:rPr>
                <w:rFonts w:ascii="Calibri" w:hAnsi="Calibri" w:cs="Calibri"/>
                <w:bCs/>
                <w:sz w:val="22"/>
                <w:szCs w:val="22"/>
              </w:rPr>
              <w:t>3</w:t>
            </w:r>
            <w:r w:rsidRPr="009B6670">
              <w:rPr>
                <w:rFonts w:ascii="Calibri" w:hAnsi="Calibri" w:cs="Calibri"/>
                <w:bCs/>
                <w:sz w:val="22"/>
                <w:szCs w:val="22"/>
              </w:rPr>
              <w:t xml:space="preserve"> at 3.30pm</w:t>
            </w:r>
            <w:r w:rsidR="004F1B8D">
              <w:rPr>
                <w:rFonts w:ascii="Calibri" w:hAnsi="Calibri" w:cs="Calibri"/>
                <w:bCs/>
                <w:sz w:val="22"/>
                <w:szCs w:val="22"/>
              </w:rPr>
              <w:t xml:space="preserve"> at school</w:t>
            </w:r>
          </w:p>
        </w:tc>
      </w:tr>
      <w:bookmarkEnd w:id="5"/>
    </w:tbl>
    <w:p w14:paraId="22214901" w14:textId="77777777" w:rsidR="007258D4" w:rsidRPr="00E368C9" w:rsidRDefault="007258D4" w:rsidP="00283830">
      <w:pPr>
        <w:rPr>
          <w:rFonts w:ascii="Calibri" w:hAnsi="Calibri" w:cs="Calibri"/>
          <w:b/>
          <w:sz w:val="8"/>
          <w:szCs w:val="8"/>
        </w:rPr>
      </w:pPr>
    </w:p>
    <w:p w14:paraId="71FA76F7" w14:textId="77777777" w:rsidR="0075409C" w:rsidRPr="00F21CEE" w:rsidRDefault="007E7D67" w:rsidP="00305344">
      <w:pPr>
        <w:jc w:val="center"/>
        <w:rPr>
          <w:rFonts w:ascii="Calibri" w:hAnsi="Calibri" w:cs="Calibri"/>
          <w:b/>
          <w:sz w:val="22"/>
          <w:szCs w:val="22"/>
        </w:rPr>
      </w:pPr>
      <w:r>
        <w:rPr>
          <w:rFonts w:ascii="Calibri" w:hAnsi="Calibri" w:cs="Calibri"/>
          <w:b/>
          <w:sz w:val="22"/>
          <w:szCs w:val="22"/>
        </w:rPr>
        <w:t xml:space="preserve">Meeting </w:t>
      </w:r>
      <w:r w:rsidR="003C4718">
        <w:rPr>
          <w:rFonts w:ascii="Calibri" w:hAnsi="Calibri" w:cs="Calibri"/>
          <w:b/>
          <w:sz w:val="22"/>
          <w:szCs w:val="22"/>
        </w:rPr>
        <w:t xml:space="preserve">finished at </w:t>
      </w:r>
      <w:r w:rsidR="002B6A05">
        <w:rPr>
          <w:rFonts w:ascii="Calibri" w:hAnsi="Calibri" w:cs="Calibri"/>
          <w:b/>
          <w:sz w:val="22"/>
          <w:szCs w:val="22"/>
        </w:rPr>
        <w:t>6.0</w:t>
      </w:r>
      <w:r w:rsidR="003C4718">
        <w:rPr>
          <w:rFonts w:ascii="Calibri" w:hAnsi="Calibri" w:cs="Calibri"/>
          <w:b/>
          <w:sz w:val="22"/>
          <w:szCs w:val="22"/>
        </w:rPr>
        <w:t>5pm.</w:t>
      </w:r>
    </w:p>
    <w:sectPr w:rsidR="0075409C" w:rsidRPr="00F21CEE" w:rsidSect="00305344">
      <w:headerReference w:type="default" r:id="rId9"/>
      <w:footerReference w:type="default" r:id="rId10"/>
      <w:pgSz w:w="11906" w:h="16838"/>
      <w:pgMar w:top="1440" w:right="1080" w:bottom="1440" w:left="1080"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ACFB" w14:textId="77777777" w:rsidR="002A5959" w:rsidRDefault="002A5959">
      <w:r>
        <w:separator/>
      </w:r>
    </w:p>
  </w:endnote>
  <w:endnote w:type="continuationSeparator" w:id="0">
    <w:p w14:paraId="031DDC8B" w14:textId="77777777" w:rsidR="002A5959" w:rsidRDefault="002A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9697" w14:textId="77777777" w:rsidR="00711EBE" w:rsidRDefault="00711EBE">
    <w:pPr>
      <w:pStyle w:val="Footer"/>
      <w:pBdr>
        <w:top w:val="thinThickSmallGap" w:sz="24" w:space="1" w:color="622423"/>
      </w:pBdr>
      <w:rPr>
        <w:rFonts w:ascii="Arial" w:hAnsi="Arial" w:cs="Arial"/>
        <w:sz w:val="16"/>
        <w:szCs w:val="16"/>
      </w:rPr>
    </w:pPr>
    <w:r>
      <w:rPr>
        <w:rFonts w:ascii="Arial" w:hAnsi="Arial" w:cs="Arial"/>
        <w:sz w:val="16"/>
        <w:szCs w:val="16"/>
      </w:rPr>
      <w:t>Minutes of the meeting of the</w:t>
    </w:r>
  </w:p>
  <w:p w14:paraId="276AF0D4" w14:textId="77777777" w:rsidR="00711EBE" w:rsidRDefault="00711EBE" w:rsidP="006651AF">
    <w:pPr>
      <w:pStyle w:val="Footer"/>
      <w:pBdr>
        <w:top w:val="thinThickSmallGap" w:sz="24" w:space="1" w:color="622423"/>
      </w:pBdr>
      <w:rPr>
        <w:rFonts w:ascii="Arial" w:hAnsi="Arial" w:cs="Arial"/>
        <w:sz w:val="16"/>
        <w:szCs w:val="16"/>
      </w:rPr>
    </w:pPr>
    <w:r>
      <w:rPr>
        <w:rFonts w:ascii="Arial" w:hAnsi="Arial" w:cs="Arial"/>
        <w:sz w:val="16"/>
        <w:szCs w:val="16"/>
      </w:rPr>
      <w:t>FULL GOVERNING BODY</w:t>
    </w:r>
    <w:r>
      <w:rPr>
        <w:rFonts w:ascii="Arial" w:hAnsi="Arial" w:cs="Arial"/>
        <w:sz w:val="16"/>
        <w:szCs w:val="16"/>
      </w:rPr>
      <w:br/>
      <w:t xml:space="preserve">of </w:t>
    </w:r>
    <w:r w:rsidR="00EB6EF9">
      <w:rPr>
        <w:rFonts w:ascii="Arial" w:hAnsi="Arial" w:cs="Arial"/>
        <w:sz w:val="16"/>
        <w:szCs w:val="16"/>
      </w:rPr>
      <w:t xml:space="preserve">Barrow CE Primary </w:t>
    </w:r>
    <w:r>
      <w:rPr>
        <w:rFonts w:ascii="Arial" w:hAnsi="Arial" w:cs="Arial"/>
        <w:sz w:val="16"/>
        <w:szCs w:val="16"/>
      </w:rPr>
      <w:t xml:space="preserve">School </w:t>
    </w:r>
  </w:p>
  <w:p w14:paraId="4CA5C3EA" w14:textId="77777777" w:rsidR="00711EBE" w:rsidRDefault="004014A4" w:rsidP="006651AF">
    <w:pPr>
      <w:pStyle w:val="Footer"/>
      <w:pBdr>
        <w:top w:val="thinThickSmallGap" w:sz="24" w:space="1" w:color="622423"/>
      </w:pBdr>
      <w:rPr>
        <w:rFonts w:ascii="Arial" w:hAnsi="Arial" w:cs="Arial"/>
        <w:sz w:val="16"/>
        <w:szCs w:val="16"/>
      </w:rPr>
    </w:pPr>
    <w:r>
      <w:rPr>
        <w:rFonts w:ascii="Arial" w:hAnsi="Arial" w:cs="Arial"/>
        <w:sz w:val="16"/>
        <w:szCs w:val="16"/>
      </w:rPr>
      <w:t>2</w:t>
    </w:r>
    <w:r w:rsidR="0062662F">
      <w:rPr>
        <w:rFonts w:ascii="Arial" w:hAnsi="Arial" w:cs="Arial"/>
        <w:sz w:val="16"/>
        <w:szCs w:val="16"/>
      </w:rPr>
      <w:t>9</w:t>
    </w:r>
    <w:r w:rsidR="0062662F" w:rsidRPr="0062662F">
      <w:rPr>
        <w:rFonts w:ascii="Arial" w:hAnsi="Arial" w:cs="Arial"/>
        <w:sz w:val="16"/>
        <w:szCs w:val="16"/>
        <w:vertAlign w:val="superscript"/>
      </w:rPr>
      <w:t>th</w:t>
    </w:r>
    <w:r w:rsidR="0062662F">
      <w:rPr>
        <w:rFonts w:ascii="Arial" w:hAnsi="Arial" w:cs="Arial"/>
        <w:sz w:val="16"/>
        <w:szCs w:val="16"/>
      </w:rPr>
      <w:t xml:space="preserve"> March</w:t>
    </w:r>
    <w:r w:rsidR="004B6BF3">
      <w:rPr>
        <w:rFonts w:ascii="Arial" w:hAnsi="Arial" w:cs="Arial"/>
        <w:sz w:val="16"/>
        <w:szCs w:val="16"/>
      </w:rPr>
      <w:t xml:space="preserve"> 202</w:t>
    </w:r>
    <w:r w:rsidR="0062662F">
      <w:rPr>
        <w:rFonts w:ascii="Arial" w:hAnsi="Arial" w:cs="Arial"/>
        <w:sz w:val="16"/>
        <w:szCs w:val="16"/>
      </w:rPr>
      <w:t>3</w:t>
    </w:r>
    <w:r w:rsidR="00F91941">
      <w:rPr>
        <w:rFonts w:ascii="Arial" w:hAnsi="Arial" w:cs="Arial"/>
        <w:sz w:val="16"/>
        <w:szCs w:val="16"/>
      </w:rPr>
      <w:t>.</w:t>
    </w:r>
  </w:p>
  <w:p w14:paraId="0E59CC1E" w14:textId="77777777" w:rsidR="00711EBE" w:rsidRDefault="00711EBE" w:rsidP="006651AF">
    <w:pPr>
      <w:pStyle w:val="Footer"/>
      <w:pBdr>
        <w:top w:val="thinThickSmallGap" w:sz="24" w:space="1" w:color="622423"/>
      </w:pBdr>
      <w:rPr>
        <w:rFonts w:ascii="Arial" w:hAnsi="Arial" w:cs="Arial"/>
        <w:sz w:val="16"/>
        <w:szCs w:val="16"/>
      </w:rPr>
    </w:pPr>
  </w:p>
  <w:p w14:paraId="25F841CA" w14:textId="77777777" w:rsidR="00711EBE" w:rsidRDefault="00711EBE" w:rsidP="006651AF">
    <w:pPr>
      <w:pStyle w:val="Footer"/>
      <w:pBdr>
        <w:top w:val="thinThickSmallGap" w:sz="24" w:space="1" w:color="622423"/>
      </w:pBdr>
      <w:rPr>
        <w:rFonts w:ascii="Arial" w:hAnsi="Arial" w:cs="Arial"/>
        <w:sz w:val="16"/>
        <w:szCs w:val="16"/>
      </w:rPr>
    </w:pPr>
    <w:r>
      <w:rPr>
        <w:rFonts w:ascii="Arial" w:hAnsi="Arial" w:cs="Arial"/>
        <w:sz w:val="16"/>
        <w:szCs w:val="16"/>
      </w:rPr>
      <w:t>Signed by:_____________________________________________(Chair)  Date:_______________________________</w:t>
    </w:r>
  </w:p>
  <w:p w14:paraId="4000A046" w14:textId="77777777" w:rsidR="00711EBE" w:rsidRPr="00751DE4" w:rsidRDefault="00711EBE" w:rsidP="00751DE4">
    <w:pPr>
      <w:pStyle w:val="Footer"/>
      <w:pBdr>
        <w:top w:val="thinThickSmallGap" w:sz="24" w:space="1" w:color="622423"/>
      </w:pBdr>
      <w:tabs>
        <w:tab w:val="clear" w:pos="4513"/>
        <w:tab w:val="clear" w:pos="9026"/>
        <w:tab w:val="right" w:pos="9695"/>
      </w:tabs>
      <w:rPr>
        <w:rFonts w:ascii="Arial" w:hAnsi="Arial" w:cs="Arial"/>
        <w:sz w:val="16"/>
        <w:szCs w:val="16"/>
      </w:rPr>
    </w:pPr>
    <w:r w:rsidRPr="00751DE4">
      <w:rPr>
        <w:rFonts w:ascii="Arial" w:hAnsi="Arial" w:cs="Arial"/>
        <w:sz w:val="16"/>
        <w:szCs w:val="16"/>
      </w:rPr>
      <w:tab/>
      <w:t xml:space="preserve">Page </w:t>
    </w:r>
    <w:r w:rsidRPr="00751DE4">
      <w:rPr>
        <w:rFonts w:ascii="Arial" w:hAnsi="Arial" w:cs="Arial"/>
        <w:sz w:val="16"/>
        <w:szCs w:val="16"/>
      </w:rPr>
      <w:fldChar w:fldCharType="begin"/>
    </w:r>
    <w:r w:rsidRPr="00751DE4">
      <w:rPr>
        <w:rFonts w:ascii="Arial" w:hAnsi="Arial" w:cs="Arial"/>
        <w:sz w:val="16"/>
        <w:szCs w:val="16"/>
      </w:rPr>
      <w:instrText xml:space="preserve"> PAGE   \* MERGEFORMAT </w:instrText>
    </w:r>
    <w:r w:rsidRPr="00751DE4">
      <w:rPr>
        <w:rFonts w:ascii="Arial" w:hAnsi="Arial" w:cs="Arial"/>
        <w:sz w:val="16"/>
        <w:szCs w:val="16"/>
      </w:rPr>
      <w:fldChar w:fldCharType="separate"/>
    </w:r>
    <w:r w:rsidR="00BF7FF3">
      <w:rPr>
        <w:rFonts w:ascii="Arial" w:hAnsi="Arial" w:cs="Arial"/>
        <w:noProof/>
        <w:sz w:val="16"/>
        <w:szCs w:val="16"/>
      </w:rPr>
      <w:t>1</w:t>
    </w:r>
    <w:r w:rsidRPr="00751DE4">
      <w:rPr>
        <w:rFonts w:ascii="Arial" w:hAnsi="Arial" w:cs="Arial"/>
        <w:sz w:val="16"/>
        <w:szCs w:val="16"/>
      </w:rPr>
      <w:fldChar w:fldCharType="end"/>
    </w:r>
    <w:r>
      <w:rPr>
        <w:rFonts w:ascii="Arial" w:hAnsi="Arial" w:cs="Arial"/>
        <w:sz w:val="16"/>
        <w:szCs w:val="16"/>
      </w:rPr>
      <w:t xml:space="preserve"> of </w:t>
    </w:r>
    <w:r w:rsidR="004B6BF3">
      <w:rPr>
        <w:rFonts w:ascii="Arial" w:hAnsi="Arial" w:cs="Arial"/>
        <w:sz w:val="16"/>
        <w:szCs w:val="16"/>
      </w:rPr>
      <w:t>7</w:t>
    </w:r>
  </w:p>
  <w:p w14:paraId="7311789D" w14:textId="77777777" w:rsidR="00711EBE" w:rsidRPr="00CB3A6F" w:rsidRDefault="00711EBE">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7EF7A" w14:textId="77777777" w:rsidR="002A5959" w:rsidRDefault="002A5959">
      <w:r>
        <w:separator/>
      </w:r>
    </w:p>
  </w:footnote>
  <w:footnote w:type="continuationSeparator" w:id="0">
    <w:p w14:paraId="2E93220B" w14:textId="77777777" w:rsidR="002A5959" w:rsidRDefault="002A5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3A01" w14:textId="77777777" w:rsidR="00711EBE" w:rsidRPr="0015350B" w:rsidRDefault="00711EBE" w:rsidP="000F4FAB">
    <w:pPr>
      <w:ind w:left="720" w:firstLine="720"/>
      <w:rPr>
        <w:rFonts w:ascii="Comic Sans MS" w:hAnsi="Comic Sans MS"/>
        <w:color w:val="0000FF"/>
        <w:sz w:val="20"/>
        <w:szCs w:val="20"/>
      </w:rPr>
    </w:pPr>
  </w:p>
  <w:p w14:paraId="51F5EC96" w14:textId="77777777" w:rsidR="00711EBE" w:rsidRDefault="00711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1C0"/>
    <w:multiLevelType w:val="hybridMultilevel"/>
    <w:tmpl w:val="576AE1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77D65"/>
    <w:multiLevelType w:val="hybridMultilevel"/>
    <w:tmpl w:val="DA6624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9366CA"/>
    <w:multiLevelType w:val="hybridMultilevel"/>
    <w:tmpl w:val="242AD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3736C"/>
    <w:multiLevelType w:val="hybridMultilevel"/>
    <w:tmpl w:val="A8AC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7311F"/>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5E6FFC"/>
    <w:multiLevelType w:val="hybridMultilevel"/>
    <w:tmpl w:val="F054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44D2A"/>
    <w:multiLevelType w:val="hybridMultilevel"/>
    <w:tmpl w:val="B11E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5A20D9"/>
    <w:multiLevelType w:val="hybridMultilevel"/>
    <w:tmpl w:val="B12C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1D465D"/>
    <w:multiLevelType w:val="hybridMultilevel"/>
    <w:tmpl w:val="2F8A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D53C52"/>
    <w:multiLevelType w:val="hybridMultilevel"/>
    <w:tmpl w:val="D17A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E8049E"/>
    <w:multiLevelType w:val="hybridMultilevel"/>
    <w:tmpl w:val="7ECA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661467"/>
    <w:multiLevelType w:val="hybridMultilevel"/>
    <w:tmpl w:val="B0A0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F17786"/>
    <w:multiLevelType w:val="hybridMultilevel"/>
    <w:tmpl w:val="61B6D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0CC03C2"/>
    <w:multiLevelType w:val="hybridMultilevel"/>
    <w:tmpl w:val="EBFE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DB49B1"/>
    <w:multiLevelType w:val="hybridMultilevel"/>
    <w:tmpl w:val="BC48C87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12F26FE3"/>
    <w:multiLevelType w:val="hybridMultilevel"/>
    <w:tmpl w:val="315A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423E73"/>
    <w:multiLevelType w:val="hybridMultilevel"/>
    <w:tmpl w:val="1030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526F61"/>
    <w:multiLevelType w:val="hybridMultilevel"/>
    <w:tmpl w:val="6E4CC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7780892"/>
    <w:multiLevelType w:val="hybridMultilevel"/>
    <w:tmpl w:val="016C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E814A7"/>
    <w:multiLevelType w:val="hybridMultilevel"/>
    <w:tmpl w:val="B72E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326BE"/>
    <w:multiLevelType w:val="hybridMultilevel"/>
    <w:tmpl w:val="23D4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237993"/>
    <w:multiLevelType w:val="hybridMultilevel"/>
    <w:tmpl w:val="8650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0709E6"/>
    <w:multiLevelType w:val="hybridMultilevel"/>
    <w:tmpl w:val="B890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9524AD"/>
    <w:multiLevelType w:val="hybridMultilevel"/>
    <w:tmpl w:val="98EC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4E5DAF"/>
    <w:multiLevelType w:val="hybridMultilevel"/>
    <w:tmpl w:val="7840C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94265E"/>
    <w:multiLevelType w:val="hybridMultilevel"/>
    <w:tmpl w:val="2F76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4B15F2"/>
    <w:multiLevelType w:val="hybridMultilevel"/>
    <w:tmpl w:val="55B0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FC1DCF"/>
    <w:multiLevelType w:val="hybridMultilevel"/>
    <w:tmpl w:val="A9C8D2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33B4B48"/>
    <w:multiLevelType w:val="hybridMultilevel"/>
    <w:tmpl w:val="B630C55C"/>
    <w:lvl w:ilvl="0" w:tplc="0809001B">
      <w:start w:val="1"/>
      <w:numFmt w:val="lowerRoman"/>
      <w:lvlText w:val="%1."/>
      <w:lvlJc w:val="righ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9" w15:restartNumberingAfterBreak="0">
    <w:nsid w:val="233F52FA"/>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4516E72"/>
    <w:multiLevelType w:val="hybridMultilevel"/>
    <w:tmpl w:val="D924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DF28A2"/>
    <w:multiLevelType w:val="hybridMultilevel"/>
    <w:tmpl w:val="2A382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58C297D"/>
    <w:multiLevelType w:val="hybridMultilevel"/>
    <w:tmpl w:val="D8E0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C01AF7"/>
    <w:multiLevelType w:val="hybridMultilevel"/>
    <w:tmpl w:val="54F0F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8CE1B0F"/>
    <w:multiLevelType w:val="hybridMultilevel"/>
    <w:tmpl w:val="8ACC43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9AB3C61"/>
    <w:multiLevelType w:val="hybridMultilevel"/>
    <w:tmpl w:val="356E1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2A442F7F"/>
    <w:multiLevelType w:val="hybridMultilevel"/>
    <w:tmpl w:val="FD06770A"/>
    <w:lvl w:ilvl="0" w:tplc="9B6061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B02235B"/>
    <w:multiLevelType w:val="hybridMultilevel"/>
    <w:tmpl w:val="BE6A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D6358A8"/>
    <w:multiLevelType w:val="hybridMultilevel"/>
    <w:tmpl w:val="BFD0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E425112"/>
    <w:multiLevelType w:val="hybridMultilevel"/>
    <w:tmpl w:val="C81EDF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E5776AB"/>
    <w:multiLevelType w:val="hybridMultilevel"/>
    <w:tmpl w:val="A8EC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0A273B0"/>
    <w:multiLevelType w:val="hybridMultilevel"/>
    <w:tmpl w:val="08DC1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0EA2D57"/>
    <w:multiLevelType w:val="hybridMultilevel"/>
    <w:tmpl w:val="433A99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13C136C"/>
    <w:multiLevelType w:val="hybridMultilevel"/>
    <w:tmpl w:val="A1E0AE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38062B2"/>
    <w:multiLevelType w:val="hybridMultilevel"/>
    <w:tmpl w:val="058A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4277792"/>
    <w:multiLevelType w:val="hybridMultilevel"/>
    <w:tmpl w:val="E89E9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CD278C"/>
    <w:multiLevelType w:val="hybridMultilevel"/>
    <w:tmpl w:val="EADE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7CC3FB8"/>
    <w:multiLevelType w:val="hybridMultilevel"/>
    <w:tmpl w:val="6840E5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38235F02"/>
    <w:multiLevelType w:val="hybridMultilevel"/>
    <w:tmpl w:val="6D48FA4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9" w15:restartNumberingAfterBreak="0">
    <w:nsid w:val="38CC278F"/>
    <w:multiLevelType w:val="hybridMultilevel"/>
    <w:tmpl w:val="7FBE1A16"/>
    <w:lvl w:ilvl="0" w:tplc="08090001">
      <w:start w:val="1"/>
      <w:numFmt w:val="bullet"/>
      <w:lvlText w:val=""/>
      <w:lvlJc w:val="left"/>
      <w:pPr>
        <w:ind w:left="766" w:hanging="360"/>
      </w:pPr>
      <w:rPr>
        <w:rFonts w:ascii="Symbol" w:hAnsi="Symbol" w:hint="default"/>
      </w:rPr>
    </w:lvl>
    <w:lvl w:ilvl="1" w:tplc="269EBF4E">
      <w:start w:val="2"/>
      <w:numFmt w:val="bullet"/>
      <w:lvlText w:val="-"/>
      <w:lvlJc w:val="left"/>
      <w:pPr>
        <w:ind w:left="1486" w:hanging="360"/>
      </w:pPr>
      <w:rPr>
        <w:rFonts w:ascii="Calibri" w:eastAsia="Times New Roman" w:hAnsi="Calibri" w:cs="Calibri"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0" w15:restartNumberingAfterBreak="0">
    <w:nsid w:val="3E730535"/>
    <w:multiLevelType w:val="hybridMultilevel"/>
    <w:tmpl w:val="F97A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335615"/>
    <w:multiLevelType w:val="hybridMultilevel"/>
    <w:tmpl w:val="6B42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164812"/>
    <w:multiLevelType w:val="hybridMultilevel"/>
    <w:tmpl w:val="5E02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DA5B61"/>
    <w:multiLevelType w:val="hybridMultilevel"/>
    <w:tmpl w:val="E202E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49784733"/>
    <w:multiLevelType w:val="hybridMultilevel"/>
    <w:tmpl w:val="5DDC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AD22B7A"/>
    <w:multiLevelType w:val="hybridMultilevel"/>
    <w:tmpl w:val="39FE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AFE32B7"/>
    <w:multiLevelType w:val="hybridMultilevel"/>
    <w:tmpl w:val="91C4A8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BD15CFD"/>
    <w:multiLevelType w:val="hybridMultilevel"/>
    <w:tmpl w:val="2F0A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CFA4BDD"/>
    <w:multiLevelType w:val="hybridMultilevel"/>
    <w:tmpl w:val="5678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957407"/>
    <w:multiLevelType w:val="hybridMultilevel"/>
    <w:tmpl w:val="177405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F7B6A07"/>
    <w:multiLevelType w:val="hybridMultilevel"/>
    <w:tmpl w:val="9DD2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0D82B2A"/>
    <w:multiLevelType w:val="hybridMultilevel"/>
    <w:tmpl w:val="32A0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21775D6"/>
    <w:multiLevelType w:val="hybridMultilevel"/>
    <w:tmpl w:val="CA2C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2EB43BF"/>
    <w:multiLevelType w:val="hybridMultilevel"/>
    <w:tmpl w:val="6D00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3453EF5"/>
    <w:multiLevelType w:val="hybridMultilevel"/>
    <w:tmpl w:val="DB40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063CDA"/>
    <w:multiLevelType w:val="hybridMultilevel"/>
    <w:tmpl w:val="058A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4AA4EA4"/>
    <w:multiLevelType w:val="hybridMultilevel"/>
    <w:tmpl w:val="48347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4FF1091"/>
    <w:multiLevelType w:val="hybridMultilevel"/>
    <w:tmpl w:val="6DEE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C2129C9"/>
    <w:multiLevelType w:val="hybridMultilevel"/>
    <w:tmpl w:val="7B20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E7E4E2B"/>
    <w:multiLevelType w:val="hybridMultilevel"/>
    <w:tmpl w:val="8124A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0130EAC"/>
    <w:multiLevelType w:val="hybridMultilevel"/>
    <w:tmpl w:val="2280D5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04A408C"/>
    <w:multiLevelType w:val="multilevel"/>
    <w:tmpl w:val="192C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08B722C"/>
    <w:multiLevelType w:val="hybridMultilevel"/>
    <w:tmpl w:val="C34C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13E5197"/>
    <w:multiLevelType w:val="hybridMultilevel"/>
    <w:tmpl w:val="96DC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239688F"/>
    <w:multiLevelType w:val="hybridMultilevel"/>
    <w:tmpl w:val="2D6291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25C3B98"/>
    <w:multiLevelType w:val="hybridMultilevel"/>
    <w:tmpl w:val="C8CC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2BE6FA9"/>
    <w:multiLevelType w:val="hybridMultilevel"/>
    <w:tmpl w:val="D8CC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32E339C"/>
    <w:multiLevelType w:val="hybridMultilevel"/>
    <w:tmpl w:val="2D6291A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4A12FF1"/>
    <w:multiLevelType w:val="hybridMultilevel"/>
    <w:tmpl w:val="CDCE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5803AB0"/>
    <w:multiLevelType w:val="hybridMultilevel"/>
    <w:tmpl w:val="9688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59A0B26"/>
    <w:multiLevelType w:val="hybridMultilevel"/>
    <w:tmpl w:val="D306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FE73D2"/>
    <w:multiLevelType w:val="hybridMultilevel"/>
    <w:tmpl w:val="2E3E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764462E"/>
    <w:multiLevelType w:val="hybridMultilevel"/>
    <w:tmpl w:val="24DA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7A90062"/>
    <w:multiLevelType w:val="hybridMultilevel"/>
    <w:tmpl w:val="D84A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8A14016"/>
    <w:multiLevelType w:val="hybridMultilevel"/>
    <w:tmpl w:val="934C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9522BB0"/>
    <w:multiLevelType w:val="hybridMultilevel"/>
    <w:tmpl w:val="65EE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A95304C"/>
    <w:multiLevelType w:val="hybridMultilevel"/>
    <w:tmpl w:val="12CA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D0522B8"/>
    <w:multiLevelType w:val="hybridMultilevel"/>
    <w:tmpl w:val="458C80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F1016C9"/>
    <w:multiLevelType w:val="hybridMultilevel"/>
    <w:tmpl w:val="B910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20F03A9"/>
    <w:multiLevelType w:val="hybridMultilevel"/>
    <w:tmpl w:val="E506B69C"/>
    <w:lvl w:ilvl="0" w:tplc="959C1DA4">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724100A7"/>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2950CE6"/>
    <w:multiLevelType w:val="hybridMultilevel"/>
    <w:tmpl w:val="F272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3316DBA"/>
    <w:multiLevelType w:val="hybridMultilevel"/>
    <w:tmpl w:val="882430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474574A"/>
    <w:multiLevelType w:val="hybridMultilevel"/>
    <w:tmpl w:val="F41E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53425B7"/>
    <w:multiLevelType w:val="hybridMultilevel"/>
    <w:tmpl w:val="51C8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67E1C17"/>
    <w:multiLevelType w:val="hybridMultilevel"/>
    <w:tmpl w:val="8836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7221C54"/>
    <w:multiLevelType w:val="hybridMultilevel"/>
    <w:tmpl w:val="D57E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7EE3316"/>
    <w:multiLevelType w:val="hybridMultilevel"/>
    <w:tmpl w:val="FBC67DA8"/>
    <w:lvl w:ilvl="0" w:tplc="12908766">
      <w:start w:val="1"/>
      <w:numFmt w:val="decimal"/>
      <w:lvlText w:val="%1."/>
      <w:lvlJc w:val="left"/>
      <w:pPr>
        <w:ind w:left="360" w:hanging="360"/>
      </w:pPr>
      <w:rPr>
        <w:rFonts w:ascii="Calibri" w:eastAsia="Tahoma" w:hAnsi="Calibri"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89546AD"/>
    <w:multiLevelType w:val="hybridMultilevel"/>
    <w:tmpl w:val="2E10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9520FD5"/>
    <w:multiLevelType w:val="multilevel"/>
    <w:tmpl w:val="0246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B2170BD"/>
    <w:multiLevelType w:val="hybridMultilevel"/>
    <w:tmpl w:val="9C14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B3442DE"/>
    <w:multiLevelType w:val="hybridMultilevel"/>
    <w:tmpl w:val="15781F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BB768AC"/>
    <w:multiLevelType w:val="hybridMultilevel"/>
    <w:tmpl w:val="4EB87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BC224E4"/>
    <w:multiLevelType w:val="hybridMultilevel"/>
    <w:tmpl w:val="00228E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C3837A7"/>
    <w:multiLevelType w:val="hybridMultilevel"/>
    <w:tmpl w:val="9102724A"/>
    <w:lvl w:ilvl="0" w:tplc="08090003">
      <w:start w:val="1"/>
      <w:numFmt w:val="bullet"/>
      <w:lvlText w:val="o"/>
      <w:lvlJc w:val="left"/>
      <w:pPr>
        <w:ind w:left="360" w:hanging="360"/>
      </w:pPr>
      <w:rPr>
        <w:rFonts w:ascii="Courier New" w:hAnsi="Courier New" w:cs="Courier New"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D0153D7"/>
    <w:multiLevelType w:val="hybridMultilevel"/>
    <w:tmpl w:val="3D289A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D24199A"/>
    <w:multiLevelType w:val="hybridMultilevel"/>
    <w:tmpl w:val="D1789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D5F06AD"/>
    <w:multiLevelType w:val="hybridMultilevel"/>
    <w:tmpl w:val="93C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723959">
    <w:abstractNumId w:val="22"/>
  </w:num>
  <w:num w:numId="2" w16cid:durableId="1124347125">
    <w:abstractNumId w:val="48"/>
  </w:num>
  <w:num w:numId="3" w16cid:durableId="1676111004">
    <w:abstractNumId w:val="105"/>
  </w:num>
  <w:num w:numId="4" w16cid:durableId="1509364795">
    <w:abstractNumId w:val="80"/>
  </w:num>
  <w:num w:numId="5" w16cid:durableId="1125347204">
    <w:abstractNumId w:val="56"/>
  </w:num>
  <w:num w:numId="6" w16cid:durableId="1845510667">
    <w:abstractNumId w:val="92"/>
  </w:num>
  <w:num w:numId="7" w16cid:durableId="1885948782">
    <w:abstractNumId w:val="28"/>
  </w:num>
  <w:num w:numId="8" w16cid:durableId="81226602">
    <w:abstractNumId w:val="85"/>
  </w:num>
  <w:num w:numId="9" w16cid:durableId="531380443">
    <w:abstractNumId w:val="78"/>
  </w:num>
  <w:num w:numId="10" w16cid:durableId="1873955955">
    <w:abstractNumId w:val="100"/>
  </w:num>
  <w:num w:numId="11" w16cid:durableId="758404738">
    <w:abstractNumId w:val="8"/>
  </w:num>
  <w:num w:numId="12" w16cid:durableId="1914928113">
    <w:abstractNumId w:val="69"/>
  </w:num>
  <w:num w:numId="13" w16cid:durableId="766538372">
    <w:abstractNumId w:val="70"/>
  </w:num>
  <w:num w:numId="14" w16cid:durableId="65736537">
    <w:abstractNumId w:val="95"/>
  </w:num>
  <w:num w:numId="15" w16cid:durableId="173762659">
    <w:abstractNumId w:val="76"/>
  </w:num>
  <w:num w:numId="16" w16cid:durableId="1899244183">
    <w:abstractNumId w:val="19"/>
  </w:num>
  <w:num w:numId="17" w16cid:durableId="458836563">
    <w:abstractNumId w:val="47"/>
  </w:num>
  <w:num w:numId="18" w16cid:durableId="546255699">
    <w:abstractNumId w:val="45"/>
  </w:num>
  <w:num w:numId="19" w16cid:durableId="1101994431">
    <w:abstractNumId w:val="6"/>
  </w:num>
  <w:num w:numId="20" w16cid:durableId="1869834031">
    <w:abstractNumId w:val="25"/>
  </w:num>
  <w:num w:numId="21" w16cid:durableId="1298074813">
    <w:abstractNumId w:val="7"/>
  </w:num>
  <w:num w:numId="22" w16cid:durableId="1802729833">
    <w:abstractNumId w:val="98"/>
  </w:num>
  <w:num w:numId="23" w16cid:durableId="354036627">
    <w:abstractNumId w:val="88"/>
  </w:num>
  <w:num w:numId="24" w16cid:durableId="1537697054">
    <w:abstractNumId w:val="94"/>
  </w:num>
  <w:num w:numId="25" w16cid:durableId="158742313">
    <w:abstractNumId w:val="104"/>
  </w:num>
  <w:num w:numId="26" w16cid:durableId="1680230741">
    <w:abstractNumId w:val="29"/>
  </w:num>
  <w:num w:numId="27" w16cid:durableId="131212505">
    <w:abstractNumId w:val="4"/>
  </w:num>
  <w:num w:numId="28" w16cid:durableId="1363701811">
    <w:abstractNumId w:val="90"/>
  </w:num>
  <w:num w:numId="29" w16cid:durableId="398746410">
    <w:abstractNumId w:val="82"/>
  </w:num>
  <w:num w:numId="30" w16cid:durableId="268854983">
    <w:abstractNumId w:val="26"/>
  </w:num>
  <w:num w:numId="31" w16cid:durableId="675546051">
    <w:abstractNumId w:val="72"/>
  </w:num>
  <w:num w:numId="32" w16cid:durableId="2038966760">
    <w:abstractNumId w:val="91"/>
  </w:num>
  <w:num w:numId="33" w16cid:durableId="1576084046">
    <w:abstractNumId w:val="86"/>
  </w:num>
  <w:num w:numId="34" w16cid:durableId="1120300143">
    <w:abstractNumId w:val="20"/>
  </w:num>
  <w:num w:numId="35" w16cid:durableId="529221528">
    <w:abstractNumId w:val="36"/>
  </w:num>
  <w:num w:numId="36" w16cid:durableId="1220242939">
    <w:abstractNumId w:val="103"/>
  </w:num>
  <w:num w:numId="37" w16cid:durableId="2055427521">
    <w:abstractNumId w:val="66"/>
  </w:num>
  <w:num w:numId="38" w16cid:durableId="530921843">
    <w:abstractNumId w:val="11"/>
  </w:num>
  <w:num w:numId="39" w16cid:durableId="710764602">
    <w:abstractNumId w:val="68"/>
  </w:num>
  <w:num w:numId="40" w16cid:durableId="997264845">
    <w:abstractNumId w:val="46"/>
  </w:num>
  <w:num w:numId="41" w16cid:durableId="411322132">
    <w:abstractNumId w:val="73"/>
  </w:num>
  <w:num w:numId="42" w16cid:durableId="243682945">
    <w:abstractNumId w:val="58"/>
  </w:num>
  <w:num w:numId="43" w16cid:durableId="1619219577">
    <w:abstractNumId w:val="9"/>
  </w:num>
  <w:num w:numId="44" w16cid:durableId="2087265031">
    <w:abstractNumId w:val="30"/>
  </w:num>
  <w:num w:numId="45" w16cid:durableId="102501707">
    <w:abstractNumId w:val="57"/>
  </w:num>
  <w:num w:numId="46" w16cid:durableId="696391144">
    <w:abstractNumId w:val="96"/>
  </w:num>
  <w:num w:numId="47" w16cid:durableId="292449927">
    <w:abstractNumId w:val="97"/>
  </w:num>
  <w:num w:numId="48" w16cid:durableId="106389861">
    <w:abstractNumId w:val="102"/>
  </w:num>
  <w:num w:numId="49" w16cid:durableId="480582195">
    <w:abstractNumId w:val="41"/>
  </w:num>
  <w:num w:numId="50" w16cid:durableId="1436906748">
    <w:abstractNumId w:val="33"/>
  </w:num>
  <w:num w:numId="51" w16cid:durableId="1194809543">
    <w:abstractNumId w:val="24"/>
  </w:num>
  <w:num w:numId="52" w16cid:durableId="377164482">
    <w:abstractNumId w:val="59"/>
  </w:num>
  <w:num w:numId="53" w16cid:durableId="1219124418">
    <w:abstractNumId w:val="64"/>
  </w:num>
  <w:num w:numId="54" w16cid:durableId="1463619764">
    <w:abstractNumId w:val="53"/>
  </w:num>
  <w:num w:numId="55" w16cid:durableId="189029688">
    <w:abstractNumId w:val="21"/>
  </w:num>
  <w:num w:numId="56" w16cid:durableId="1851406568">
    <w:abstractNumId w:val="35"/>
  </w:num>
  <w:num w:numId="57" w16cid:durableId="1442802364">
    <w:abstractNumId w:val="12"/>
  </w:num>
  <w:num w:numId="58" w16cid:durableId="2052922908">
    <w:abstractNumId w:val="17"/>
  </w:num>
  <w:num w:numId="59" w16cid:durableId="1430082325">
    <w:abstractNumId w:val="10"/>
  </w:num>
  <w:num w:numId="60" w16cid:durableId="143398342">
    <w:abstractNumId w:val="44"/>
  </w:num>
  <w:num w:numId="61" w16cid:durableId="1914772109">
    <w:abstractNumId w:val="65"/>
  </w:num>
  <w:num w:numId="62" w16cid:durableId="1342195151">
    <w:abstractNumId w:val="60"/>
  </w:num>
  <w:num w:numId="63" w16cid:durableId="1254440188">
    <w:abstractNumId w:val="49"/>
  </w:num>
  <w:num w:numId="64" w16cid:durableId="1557280071">
    <w:abstractNumId w:val="89"/>
  </w:num>
  <w:num w:numId="65" w16cid:durableId="682320914">
    <w:abstractNumId w:val="2"/>
  </w:num>
  <w:num w:numId="66" w16cid:durableId="1532451891">
    <w:abstractNumId w:val="106"/>
  </w:num>
  <w:num w:numId="67" w16cid:durableId="1486555900">
    <w:abstractNumId w:val="14"/>
  </w:num>
  <w:num w:numId="68" w16cid:durableId="359009969">
    <w:abstractNumId w:val="74"/>
  </w:num>
  <w:num w:numId="69" w16cid:durableId="1093670816">
    <w:abstractNumId w:val="77"/>
  </w:num>
  <w:num w:numId="70" w16cid:durableId="2030527461">
    <w:abstractNumId w:val="23"/>
  </w:num>
  <w:num w:numId="71" w16cid:durableId="32047125">
    <w:abstractNumId w:val="93"/>
  </w:num>
  <w:num w:numId="72" w16cid:durableId="1407872583">
    <w:abstractNumId w:val="0"/>
  </w:num>
  <w:num w:numId="73" w16cid:durableId="1804958760">
    <w:abstractNumId w:val="84"/>
  </w:num>
  <w:num w:numId="74" w16cid:durableId="1304233726">
    <w:abstractNumId w:val="67"/>
  </w:num>
  <w:num w:numId="75" w16cid:durableId="1774590932">
    <w:abstractNumId w:val="5"/>
  </w:num>
  <w:num w:numId="76" w16cid:durableId="1380934766">
    <w:abstractNumId w:val="15"/>
  </w:num>
  <w:num w:numId="77" w16cid:durableId="438063508">
    <w:abstractNumId w:val="107"/>
  </w:num>
  <w:num w:numId="78" w16cid:durableId="1923759869">
    <w:abstractNumId w:val="38"/>
  </w:num>
  <w:num w:numId="79" w16cid:durableId="680207558">
    <w:abstractNumId w:val="50"/>
  </w:num>
  <w:num w:numId="80" w16cid:durableId="96828103">
    <w:abstractNumId w:val="3"/>
  </w:num>
  <w:num w:numId="81" w16cid:durableId="136653668">
    <w:abstractNumId w:val="55"/>
  </w:num>
  <w:num w:numId="82" w16cid:durableId="1516075381">
    <w:abstractNumId w:val="83"/>
  </w:num>
  <w:num w:numId="83" w16cid:durableId="1146553752">
    <w:abstractNumId w:val="63"/>
  </w:num>
  <w:num w:numId="84" w16cid:durableId="1364985732">
    <w:abstractNumId w:val="40"/>
  </w:num>
  <w:num w:numId="85" w16cid:durableId="2144421452">
    <w:abstractNumId w:val="32"/>
  </w:num>
  <w:num w:numId="86" w16cid:durableId="322437316">
    <w:abstractNumId w:val="52"/>
  </w:num>
  <w:num w:numId="87" w16cid:durableId="2132479966">
    <w:abstractNumId w:val="101"/>
  </w:num>
  <w:num w:numId="88" w16cid:durableId="1726559166">
    <w:abstractNumId w:val="75"/>
  </w:num>
  <w:num w:numId="89" w16cid:durableId="1175732575">
    <w:abstractNumId w:val="37"/>
  </w:num>
  <w:num w:numId="90" w16cid:durableId="170723812">
    <w:abstractNumId w:val="43"/>
  </w:num>
  <w:num w:numId="91" w16cid:durableId="683634821">
    <w:abstractNumId w:val="34"/>
  </w:num>
  <w:num w:numId="92" w16cid:durableId="1657030257">
    <w:abstractNumId w:val="39"/>
  </w:num>
  <w:num w:numId="93" w16cid:durableId="837117518">
    <w:abstractNumId w:val="42"/>
  </w:num>
  <w:num w:numId="94" w16cid:durableId="2052878803">
    <w:abstractNumId w:val="54"/>
  </w:num>
  <w:num w:numId="95" w16cid:durableId="1791780711">
    <w:abstractNumId w:val="1"/>
  </w:num>
  <w:num w:numId="96" w16cid:durableId="876089309">
    <w:abstractNumId w:val="27"/>
  </w:num>
  <w:num w:numId="97" w16cid:durableId="1370186926">
    <w:abstractNumId w:val="51"/>
  </w:num>
  <w:num w:numId="98" w16cid:durableId="715743359">
    <w:abstractNumId w:val="13"/>
  </w:num>
  <w:num w:numId="99" w16cid:durableId="991367104">
    <w:abstractNumId w:val="87"/>
  </w:num>
  <w:num w:numId="100" w16cid:durableId="2064596225">
    <w:abstractNumId w:val="62"/>
  </w:num>
  <w:num w:numId="101" w16cid:durableId="147982744">
    <w:abstractNumId w:val="16"/>
  </w:num>
  <w:num w:numId="102" w16cid:durableId="867333608">
    <w:abstractNumId w:val="81"/>
  </w:num>
  <w:num w:numId="103" w16cid:durableId="568151665">
    <w:abstractNumId w:val="18"/>
  </w:num>
  <w:num w:numId="104" w16cid:durableId="257105822">
    <w:abstractNumId w:val="99"/>
  </w:num>
  <w:num w:numId="105" w16cid:durableId="627855264">
    <w:abstractNumId w:val="71"/>
  </w:num>
  <w:num w:numId="106" w16cid:durableId="2130976747">
    <w:abstractNumId w:val="61"/>
  </w:num>
  <w:num w:numId="107" w16cid:durableId="830215191">
    <w:abstractNumId w:val="79"/>
  </w:num>
  <w:num w:numId="108" w16cid:durableId="1544706114">
    <w:abstractNumId w:val="3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oNotTrackMoves/>
  <w:defaultTabStop w:val="720"/>
  <w:defaultTableStyle w:val="Normal"/>
  <w:drawingGridHorizontalSpacing w:val="120"/>
  <w:displayHorizont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17E"/>
    <w:rsid w:val="0000095F"/>
    <w:rsid w:val="00001B26"/>
    <w:rsid w:val="00001E01"/>
    <w:rsid w:val="000025A8"/>
    <w:rsid w:val="00002B58"/>
    <w:rsid w:val="00002E20"/>
    <w:rsid w:val="0000386E"/>
    <w:rsid w:val="00003C3F"/>
    <w:rsid w:val="00004D02"/>
    <w:rsid w:val="00005B5B"/>
    <w:rsid w:val="00006BC2"/>
    <w:rsid w:val="00010982"/>
    <w:rsid w:val="000114BD"/>
    <w:rsid w:val="000116F6"/>
    <w:rsid w:val="000130F6"/>
    <w:rsid w:val="00014E5F"/>
    <w:rsid w:val="00015A48"/>
    <w:rsid w:val="00016419"/>
    <w:rsid w:val="00016CC7"/>
    <w:rsid w:val="000213BD"/>
    <w:rsid w:val="0002191A"/>
    <w:rsid w:val="000219D5"/>
    <w:rsid w:val="00021F29"/>
    <w:rsid w:val="00022A6F"/>
    <w:rsid w:val="00025750"/>
    <w:rsid w:val="00025912"/>
    <w:rsid w:val="00025BC3"/>
    <w:rsid w:val="000277B5"/>
    <w:rsid w:val="000279A8"/>
    <w:rsid w:val="00027C0B"/>
    <w:rsid w:val="000321FF"/>
    <w:rsid w:val="0003257E"/>
    <w:rsid w:val="0003336C"/>
    <w:rsid w:val="00033384"/>
    <w:rsid w:val="0003416A"/>
    <w:rsid w:val="00034A3E"/>
    <w:rsid w:val="00036467"/>
    <w:rsid w:val="00036873"/>
    <w:rsid w:val="00037D1C"/>
    <w:rsid w:val="00037DDB"/>
    <w:rsid w:val="000405FD"/>
    <w:rsid w:val="00040E14"/>
    <w:rsid w:val="00041EEB"/>
    <w:rsid w:val="000426C1"/>
    <w:rsid w:val="00042756"/>
    <w:rsid w:val="00042FFF"/>
    <w:rsid w:val="0004558C"/>
    <w:rsid w:val="00045D96"/>
    <w:rsid w:val="00045DAD"/>
    <w:rsid w:val="00046A75"/>
    <w:rsid w:val="00046E80"/>
    <w:rsid w:val="00050AC0"/>
    <w:rsid w:val="00051187"/>
    <w:rsid w:val="0005137D"/>
    <w:rsid w:val="000529F3"/>
    <w:rsid w:val="00052CC5"/>
    <w:rsid w:val="00053240"/>
    <w:rsid w:val="000533A1"/>
    <w:rsid w:val="00053538"/>
    <w:rsid w:val="00054D73"/>
    <w:rsid w:val="000553EA"/>
    <w:rsid w:val="00055478"/>
    <w:rsid w:val="00055C52"/>
    <w:rsid w:val="000568B7"/>
    <w:rsid w:val="00056C2A"/>
    <w:rsid w:val="00056C46"/>
    <w:rsid w:val="00057D9E"/>
    <w:rsid w:val="00060213"/>
    <w:rsid w:val="00060F8A"/>
    <w:rsid w:val="00061B7B"/>
    <w:rsid w:val="0006365E"/>
    <w:rsid w:val="00063734"/>
    <w:rsid w:val="00063AE3"/>
    <w:rsid w:val="000646F5"/>
    <w:rsid w:val="000653EE"/>
    <w:rsid w:val="00065531"/>
    <w:rsid w:val="00065B07"/>
    <w:rsid w:val="000663E8"/>
    <w:rsid w:val="00066DE8"/>
    <w:rsid w:val="000673E4"/>
    <w:rsid w:val="000679F5"/>
    <w:rsid w:val="00067DB2"/>
    <w:rsid w:val="000702B1"/>
    <w:rsid w:val="00070691"/>
    <w:rsid w:val="00072ECC"/>
    <w:rsid w:val="00074701"/>
    <w:rsid w:val="00074C62"/>
    <w:rsid w:val="000762C8"/>
    <w:rsid w:val="00076D6B"/>
    <w:rsid w:val="00077024"/>
    <w:rsid w:val="00077580"/>
    <w:rsid w:val="00080042"/>
    <w:rsid w:val="00080258"/>
    <w:rsid w:val="00080C91"/>
    <w:rsid w:val="00081E1C"/>
    <w:rsid w:val="0008239B"/>
    <w:rsid w:val="00082D39"/>
    <w:rsid w:val="00082FCC"/>
    <w:rsid w:val="00083FE9"/>
    <w:rsid w:val="00084877"/>
    <w:rsid w:val="00084EBD"/>
    <w:rsid w:val="00086FD0"/>
    <w:rsid w:val="0008753A"/>
    <w:rsid w:val="000875AD"/>
    <w:rsid w:val="00090E07"/>
    <w:rsid w:val="00091CE4"/>
    <w:rsid w:val="000920C6"/>
    <w:rsid w:val="000926C3"/>
    <w:rsid w:val="0009448E"/>
    <w:rsid w:val="00095A44"/>
    <w:rsid w:val="00095F38"/>
    <w:rsid w:val="0009613C"/>
    <w:rsid w:val="00096CEB"/>
    <w:rsid w:val="00097154"/>
    <w:rsid w:val="000978E3"/>
    <w:rsid w:val="000979F4"/>
    <w:rsid w:val="000A0918"/>
    <w:rsid w:val="000A30DE"/>
    <w:rsid w:val="000A3279"/>
    <w:rsid w:val="000A4A4C"/>
    <w:rsid w:val="000A51D9"/>
    <w:rsid w:val="000A54C7"/>
    <w:rsid w:val="000A621A"/>
    <w:rsid w:val="000A6237"/>
    <w:rsid w:val="000A6C22"/>
    <w:rsid w:val="000A76F8"/>
    <w:rsid w:val="000A777B"/>
    <w:rsid w:val="000B0F2C"/>
    <w:rsid w:val="000B174D"/>
    <w:rsid w:val="000B1A24"/>
    <w:rsid w:val="000B1B30"/>
    <w:rsid w:val="000B22EE"/>
    <w:rsid w:val="000B3BCC"/>
    <w:rsid w:val="000B57CB"/>
    <w:rsid w:val="000B631E"/>
    <w:rsid w:val="000B682B"/>
    <w:rsid w:val="000B762B"/>
    <w:rsid w:val="000B7F0E"/>
    <w:rsid w:val="000C0957"/>
    <w:rsid w:val="000C2492"/>
    <w:rsid w:val="000C26BC"/>
    <w:rsid w:val="000C3265"/>
    <w:rsid w:val="000C400D"/>
    <w:rsid w:val="000C49F3"/>
    <w:rsid w:val="000C4EDD"/>
    <w:rsid w:val="000C5996"/>
    <w:rsid w:val="000C5A34"/>
    <w:rsid w:val="000C6AB6"/>
    <w:rsid w:val="000C6C36"/>
    <w:rsid w:val="000C7E92"/>
    <w:rsid w:val="000D0ED0"/>
    <w:rsid w:val="000D1198"/>
    <w:rsid w:val="000D2CE8"/>
    <w:rsid w:val="000D2CFC"/>
    <w:rsid w:val="000D32EA"/>
    <w:rsid w:val="000D4596"/>
    <w:rsid w:val="000D6908"/>
    <w:rsid w:val="000D729A"/>
    <w:rsid w:val="000D7D63"/>
    <w:rsid w:val="000E1409"/>
    <w:rsid w:val="000E1A47"/>
    <w:rsid w:val="000E20B7"/>
    <w:rsid w:val="000E254E"/>
    <w:rsid w:val="000E2674"/>
    <w:rsid w:val="000E2F99"/>
    <w:rsid w:val="000E332E"/>
    <w:rsid w:val="000E3427"/>
    <w:rsid w:val="000E36FE"/>
    <w:rsid w:val="000E3D45"/>
    <w:rsid w:val="000E49B9"/>
    <w:rsid w:val="000E4F9C"/>
    <w:rsid w:val="000E5017"/>
    <w:rsid w:val="000E5349"/>
    <w:rsid w:val="000E5400"/>
    <w:rsid w:val="000E54D7"/>
    <w:rsid w:val="000E7B34"/>
    <w:rsid w:val="000E7C3F"/>
    <w:rsid w:val="000F0168"/>
    <w:rsid w:val="000F07FE"/>
    <w:rsid w:val="000F0A86"/>
    <w:rsid w:val="000F0DDB"/>
    <w:rsid w:val="000F1C6D"/>
    <w:rsid w:val="000F28BF"/>
    <w:rsid w:val="000F2CF2"/>
    <w:rsid w:val="000F3136"/>
    <w:rsid w:val="000F4FAB"/>
    <w:rsid w:val="000F5187"/>
    <w:rsid w:val="000F5502"/>
    <w:rsid w:val="000F6263"/>
    <w:rsid w:val="000F677E"/>
    <w:rsid w:val="000F6E53"/>
    <w:rsid w:val="000F7A9F"/>
    <w:rsid w:val="001006F9"/>
    <w:rsid w:val="001011EC"/>
    <w:rsid w:val="0010542F"/>
    <w:rsid w:val="001065B9"/>
    <w:rsid w:val="001067B6"/>
    <w:rsid w:val="00106A26"/>
    <w:rsid w:val="00106CE1"/>
    <w:rsid w:val="001100CA"/>
    <w:rsid w:val="00111216"/>
    <w:rsid w:val="00112B59"/>
    <w:rsid w:val="00112E23"/>
    <w:rsid w:val="00115661"/>
    <w:rsid w:val="00115D3E"/>
    <w:rsid w:val="00115D85"/>
    <w:rsid w:val="001164BF"/>
    <w:rsid w:val="0011674A"/>
    <w:rsid w:val="001168B3"/>
    <w:rsid w:val="001178A3"/>
    <w:rsid w:val="00117C25"/>
    <w:rsid w:val="00117ECF"/>
    <w:rsid w:val="00120B7E"/>
    <w:rsid w:val="001213BC"/>
    <w:rsid w:val="001214C6"/>
    <w:rsid w:val="0012185C"/>
    <w:rsid w:val="00121C01"/>
    <w:rsid w:val="001222F7"/>
    <w:rsid w:val="001224D3"/>
    <w:rsid w:val="0012275E"/>
    <w:rsid w:val="00122EC5"/>
    <w:rsid w:val="00123717"/>
    <w:rsid w:val="00123948"/>
    <w:rsid w:val="001242E0"/>
    <w:rsid w:val="00124698"/>
    <w:rsid w:val="00125166"/>
    <w:rsid w:val="0012592E"/>
    <w:rsid w:val="0012615B"/>
    <w:rsid w:val="0012772E"/>
    <w:rsid w:val="00132E5B"/>
    <w:rsid w:val="00132F82"/>
    <w:rsid w:val="00133397"/>
    <w:rsid w:val="001342E9"/>
    <w:rsid w:val="00135901"/>
    <w:rsid w:val="00135E2A"/>
    <w:rsid w:val="00135EFA"/>
    <w:rsid w:val="0013698F"/>
    <w:rsid w:val="00137C67"/>
    <w:rsid w:val="00137F3D"/>
    <w:rsid w:val="00140529"/>
    <w:rsid w:val="0014078B"/>
    <w:rsid w:val="0014086D"/>
    <w:rsid w:val="00140C53"/>
    <w:rsid w:val="001424F1"/>
    <w:rsid w:val="00142654"/>
    <w:rsid w:val="00142878"/>
    <w:rsid w:val="00143125"/>
    <w:rsid w:val="00143364"/>
    <w:rsid w:val="00143626"/>
    <w:rsid w:val="00143627"/>
    <w:rsid w:val="00143C5C"/>
    <w:rsid w:val="00143F00"/>
    <w:rsid w:val="00143F88"/>
    <w:rsid w:val="00144654"/>
    <w:rsid w:val="00144D1B"/>
    <w:rsid w:val="00145C87"/>
    <w:rsid w:val="00145CA5"/>
    <w:rsid w:val="00146752"/>
    <w:rsid w:val="00147FDF"/>
    <w:rsid w:val="001508F2"/>
    <w:rsid w:val="00150F50"/>
    <w:rsid w:val="001513C6"/>
    <w:rsid w:val="00154A6F"/>
    <w:rsid w:val="00154ABB"/>
    <w:rsid w:val="0015541E"/>
    <w:rsid w:val="001556D3"/>
    <w:rsid w:val="001559CA"/>
    <w:rsid w:val="00160646"/>
    <w:rsid w:val="001607A4"/>
    <w:rsid w:val="001614F7"/>
    <w:rsid w:val="00162678"/>
    <w:rsid w:val="0016320F"/>
    <w:rsid w:val="00163A79"/>
    <w:rsid w:val="00163CCF"/>
    <w:rsid w:val="00164A5F"/>
    <w:rsid w:val="00165724"/>
    <w:rsid w:val="00166DE4"/>
    <w:rsid w:val="00167DDA"/>
    <w:rsid w:val="00167F62"/>
    <w:rsid w:val="001708CB"/>
    <w:rsid w:val="00170EF8"/>
    <w:rsid w:val="00170F21"/>
    <w:rsid w:val="00171802"/>
    <w:rsid w:val="00171D0D"/>
    <w:rsid w:val="00171F0C"/>
    <w:rsid w:val="00171F22"/>
    <w:rsid w:val="00172099"/>
    <w:rsid w:val="00173112"/>
    <w:rsid w:val="00173418"/>
    <w:rsid w:val="0017441F"/>
    <w:rsid w:val="001752ED"/>
    <w:rsid w:val="001761A6"/>
    <w:rsid w:val="0017794C"/>
    <w:rsid w:val="00177C09"/>
    <w:rsid w:val="00180BCC"/>
    <w:rsid w:val="00182DD6"/>
    <w:rsid w:val="00184200"/>
    <w:rsid w:val="00184550"/>
    <w:rsid w:val="00185776"/>
    <w:rsid w:val="00185D95"/>
    <w:rsid w:val="00185E76"/>
    <w:rsid w:val="0018665B"/>
    <w:rsid w:val="00187202"/>
    <w:rsid w:val="00190725"/>
    <w:rsid w:val="00190D56"/>
    <w:rsid w:val="001920C3"/>
    <w:rsid w:val="00192D2B"/>
    <w:rsid w:val="00193CBA"/>
    <w:rsid w:val="00194A2E"/>
    <w:rsid w:val="00194C32"/>
    <w:rsid w:val="00194EAD"/>
    <w:rsid w:val="001954DA"/>
    <w:rsid w:val="00195C83"/>
    <w:rsid w:val="00195DA1"/>
    <w:rsid w:val="0019608D"/>
    <w:rsid w:val="0019770E"/>
    <w:rsid w:val="001A051B"/>
    <w:rsid w:val="001A0A48"/>
    <w:rsid w:val="001A1349"/>
    <w:rsid w:val="001A222D"/>
    <w:rsid w:val="001A2233"/>
    <w:rsid w:val="001A244F"/>
    <w:rsid w:val="001A2701"/>
    <w:rsid w:val="001A2AEC"/>
    <w:rsid w:val="001A2B5B"/>
    <w:rsid w:val="001A3050"/>
    <w:rsid w:val="001A3B8F"/>
    <w:rsid w:val="001A433D"/>
    <w:rsid w:val="001A6941"/>
    <w:rsid w:val="001A6A3D"/>
    <w:rsid w:val="001B0395"/>
    <w:rsid w:val="001B0E13"/>
    <w:rsid w:val="001B1941"/>
    <w:rsid w:val="001B1CA8"/>
    <w:rsid w:val="001B2048"/>
    <w:rsid w:val="001B2355"/>
    <w:rsid w:val="001B312D"/>
    <w:rsid w:val="001B33CE"/>
    <w:rsid w:val="001B40E1"/>
    <w:rsid w:val="001B48AE"/>
    <w:rsid w:val="001B4D45"/>
    <w:rsid w:val="001B53F1"/>
    <w:rsid w:val="001B570E"/>
    <w:rsid w:val="001B6309"/>
    <w:rsid w:val="001C1E44"/>
    <w:rsid w:val="001C2533"/>
    <w:rsid w:val="001C25D0"/>
    <w:rsid w:val="001C338A"/>
    <w:rsid w:val="001C40BE"/>
    <w:rsid w:val="001C40C9"/>
    <w:rsid w:val="001C5456"/>
    <w:rsid w:val="001C6357"/>
    <w:rsid w:val="001C64EC"/>
    <w:rsid w:val="001C7011"/>
    <w:rsid w:val="001C784E"/>
    <w:rsid w:val="001C7905"/>
    <w:rsid w:val="001D04FE"/>
    <w:rsid w:val="001D1C1A"/>
    <w:rsid w:val="001D2428"/>
    <w:rsid w:val="001D2907"/>
    <w:rsid w:val="001D4532"/>
    <w:rsid w:val="001D4928"/>
    <w:rsid w:val="001D6D8D"/>
    <w:rsid w:val="001D7825"/>
    <w:rsid w:val="001D7C79"/>
    <w:rsid w:val="001D7D8E"/>
    <w:rsid w:val="001E10D2"/>
    <w:rsid w:val="001E2316"/>
    <w:rsid w:val="001E2E63"/>
    <w:rsid w:val="001E4438"/>
    <w:rsid w:val="001E6955"/>
    <w:rsid w:val="001E6A69"/>
    <w:rsid w:val="001E6E36"/>
    <w:rsid w:val="001E6EED"/>
    <w:rsid w:val="001E713E"/>
    <w:rsid w:val="001E72D7"/>
    <w:rsid w:val="001F07FF"/>
    <w:rsid w:val="001F110A"/>
    <w:rsid w:val="001F1BD7"/>
    <w:rsid w:val="001F2173"/>
    <w:rsid w:val="001F21E9"/>
    <w:rsid w:val="001F2554"/>
    <w:rsid w:val="001F3672"/>
    <w:rsid w:val="001F53A8"/>
    <w:rsid w:val="001F5CA8"/>
    <w:rsid w:val="001F68CE"/>
    <w:rsid w:val="001F7E27"/>
    <w:rsid w:val="002009A5"/>
    <w:rsid w:val="00200DB4"/>
    <w:rsid w:val="00201A06"/>
    <w:rsid w:val="00202CCD"/>
    <w:rsid w:val="00203A0A"/>
    <w:rsid w:val="00203E31"/>
    <w:rsid w:val="00203F5C"/>
    <w:rsid w:val="00204FE5"/>
    <w:rsid w:val="00205E49"/>
    <w:rsid w:val="002060AF"/>
    <w:rsid w:val="002066EF"/>
    <w:rsid w:val="002070B6"/>
    <w:rsid w:val="002073C1"/>
    <w:rsid w:val="00207787"/>
    <w:rsid w:val="0021116A"/>
    <w:rsid w:val="00212260"/>
    <w:rsid w:val="002123A8"/>
    <w:rsid w:val="00212CF8"/>
    <w:rsid w:val="00213697"/>
    <w:rsid w:val="00214C1F"/>
    <w:rsid w:val="00214EAC"/>
    <w:rsid w:val="002156A8"/>
    <w:rsid w:val="00215C34"/>
    <w:rsid w:val="00216E19"/>
    <w:rsid w:val="0022046D"/>
    <w:rsid w:val="00220C2C"/>
    <w:rsid w:val="00222092"/>
    <w:rsid w:val="00222167"/>
    <w:rsid w:val="0022217E"/>
    <w:rsid w:val="0022284C"/>
    <w:rsid w:val="002233FF"/>
    <w:rsid w:val="00223A01"/>
    <w:rsid w:val="00225747"/>
    <w:rsid w:val="00226528"/>
    <w:rsid w:val="00227623"/>
    <w:rsid w:val="0022780F"/>
    <w:rsid w:val="00227C4F"/>
    <w:rsid w:val="0023016A"/>
    <w:rsid w:val="0023035D"/>
    <w:rsid w:val="00233697"/>
    <w:rsid w:val="00235274"/>
    <w:rsid w:val="002354FB"/>
    <w:rsid w:val="002357CC"/>
    <w:rsid w:val="00235FA5"/>
    <w:rsid w:val="00237567"/>
    <w:rsid w:val="00237CF3"/>
    <w:rsid w:val="00241528"/>
    <w:rsid w:val="00243E63"/>
    <w:rsid w:val="002475CE"/>
    <w:rsid w:val="00253255"/>
    <w:rsid w:val="00253683"/>
    <w:rsid w:val="00253BDB"/>
    <w:rsid w:val="00253EFB"/>
    <w:rsid w:val="002543C2"/>
    <w:rsid w:val="002543F1"/>
    <w:rsid w:val="00254B91"/>
    <w:rsid w:val="00255317"/>
    <w:rsid w:val="00255BEF"/>
    <w:rsid w:val="002562B5"/>
    <w:rsid w:val="002566A6"/>
    <w:rsid w:val="00256946"/>
    <w:rsid w:val="00257B87"/>
    <w:rsid w:val="00260CE5"/>
    <w:rsid w:val="00261503"/>
    <w:rsid w:val="00262F3D"/>
    <w:rsid w:val="00263E32"/>
    <w:rsid w:val="002643B2"/>
    <w:rsid w:val="00264C40"/>
    <w:rsid w:val="00265BCB"/>
    <w:rsid w:val="002663D9"/>
    <w:rsid w:val="00266B78"/>
    <w:rsid w:val="00266F72"/>
    <w:rsid w:val="00267071"/>
    <w:rsid w:val="002674FD"/>
    <w:rsid w:val="0026753C"/>
    <w:rsid w:val="00270858"/>
    <w:rsid w:val="00270CA2"/>
    <w:rsid w:val="00271CC7"/>
    <w:rsid w:val="002734CD"/>
    <w:rsid w:val="0027365F"/>
    <w:rsid w:val="00274322"/>
    <w:rsid w:val="002760FA"/>
    <w:rsid w:val="00276D6D"/>
    <w:rsid w:val="0027774F"/>
    <w:rsid w:val="00277963"/>
    <w:rsid w:val="0027799D"/>
    <w:rsid w:val="00277BFF"/>
    <w:rsid w:val="002802F9"/>
    <w:rsid w:val="00280306"/>
    <w:rsid w:val="00280D1E"/>
    <w:rsid w:val="00280D44"/>
    <w:rsid w:val="00280DF2"/>
    <w:rsid w:val="002815FE"/>
    <w:rsid w:val="002817B7"/>
    <w:rsid w:val="00281879"/>
    <w:rsid w:val="00281FC8"/>
    <w:rsid w:val="002823B7"/>
    <w:rsid w:val="0028286B"/>
    <w:rsid w:val="00282A0A"/>
    <w:rsid w:val="00283830"/>
    <w:rsid w:val="00283951"/>
    <w:rsid w:val="00283F0B"/>
    <w:rsid w:val="00284A38"/>
    <w:rsid w:val="00286A16"/>
    <w:rsid w:val="002872AE"/>
    <w:rsid w:val="002873C7"/>
    <w:rsid w:val="00290739"/>
    <w:rsid w:val="00290AF6"/>
    <w:rsid w:val="00291EFE"/>
    <w:rsid w:val="0029250B"/>
    <w:rsid w:val="00293C42"/>
    <w:rsid w:val="0029406A"/>
    <w:rsid w:val="002947F0"/>
    <w:rsid w:val="0029498D"/>
    <w:rsid w:val="0029502A"/>
    <w:rsid w:val="0029565E"/>
    <w:rsid w:val="00295FAF"/>
    <w:rsid w:val="002963AF"/>
    <w:rsid w:val="002A1C1D"/>
    <w:rsid w:val="002A258B"/>
    <w:rsid w:val="002A27B1"/>
    <w:rsid w:val="002A3821"/>
    <w:rsid w:val="002A38CD"/>
    <w:rsid w:val="002A445C"/>
    <w:rsid w:val="002A5610"/>
    <w:rsid w:val="002A5959"/>
    <w:rsid w:val="002A630F"/>
    <w:rsid w:val="002A641E"/>
    <w:rsid w:val="002B0EF9"/>
    <w:rsid w:val="002B1EA9"/>
    <w:rsid w:val="002B29D4"/>
    <w:rsid w:val="002B350E"/>
    <w:rsid w:val="002B69DC"/>
    <w:rsid w:val="002B6A05"/>
    <w:rsid w:val="002B6DD9"/>
    <w:rsid w:val="002C1EAD"/>
    <w:rsid w:val="002C26D1"/>
    <w:rsid w:val="002C29D5"/>
    <w:rsid w:val="002C2A78"/>
    <w:rsid w:val="002C343A"/>
    <w:rsid w:val="002C42F5"/>
    <w:rsid w:val="002C4C37"/>
    <w:rsid w:val="002C5166"/>
    <w:rsid w:val="002C5D16"/>
    <w:rsid w:val="002C6FAE"/>
    <w:rsid w:val="002C7ABB"/>
    <w:rsid w:val="002D0BDA"/>
    <w:rsid w:val="002D29FB"/>
    <w:rsid w:val="002D2BEC"/>
    <w:rsid w:val="002D3EDB"/>
    <w:rsid w:val="002D5786"/>
    <w:rsid w:val="002D6BAE"/>
    <w:rsid w:val="002D7EB5"/>
    <w:rsid w:val="002E0AB9"/>
    <w:rsid w:val="002E1B44"/>
    <w:rsid w:val="002E3A58"/>
    <w:rsid w:val="002E3BC3"/>
    <w:rsid w:val="002E3CFD"/>
    <w:rsid w:val="002E3D72"/>
    <w:rsid w:val="002E4E22"/>
    <w:rsid w:val="002E5221"/>
    <w:rsid w:val="002E5EC1"/>
    <w:rsid w:val="002E62B4"/>
    <w:rsid w:val="002E777F"/>
    <w:rsid w:val="002F05F9"/>
    <w:rsid w:val="002F1137"/>
    <w:rsid w:val="002F1508"/>
    <w:rsid w:val="002F25A2"/>
    <w:rsid w:val="002F261C"/>
    <w:rsid w:val="002F29D9"/>
    <w:rsid w:val="002F2EB7"/>
    <w:rsid w:val="002F32D6"/>
    <w:rsid w:val="002F3DBB"/>
    <w:rsid w:val="002F49A5"/>
    <w:rsid w:val="002F56BB"/>
    <w:rsid w:val="002F5865"/>
    <w:rsid w:val="002F6335"/>
    <w:rsid w:val="002F6797"/>
    <w:rsid w:val="002F6A36"/>
    <w:rsid w:val="002F73C4"/>
    <w:rsid w:val="002F752F"/>
    <w:rsid w:val="003024A9"/>
    <w:rsid w:val="00304774"/>
    <w:rsid w:val="00304F50"/>
    <w:rsid w:val="00305344"/>
    <w:rsid w:val="003065A3"/>
    <w:rsid w:val="00307DA3"/>
    <w:rsid w:val="00307E94"/>
    <w:rsid w:val="00310113"/>
    <w:rsid w:val="0031174C"/>
    <w:rsid w:val="00311913"/>
    <w:rsid w:val="003130C0"/>
    <w:rsid w:val="00313494"/>
    <w:rsid w:val="00313BBB"/>
    <w:rsid w:val="003144C6"/>
    <w:rsid w:val="00314C98"/>
    <w:rsid w:val="00315456"/>
    <w:rsid w:val="00316BD4"/>
    <w:rsid w:val="00316E59"/>
    <w:rsid w:val="003170CC"/>
    <w:rsid w:val="0031726F"/>
    <w:rsid w:val="003174AC"/>
    <w:rsid w:val="00320386"/>
    <w:rsid w:val="00320846"/>
    <w:rsid w:val="00320C4B"/>
    <w:rsid w:val="003214EE"/>
    <w:rsid w:val="00321941"/>
    <w:rsid w:val="003255B7"/>
    <w:rsid w:val="0032698B"/>
    <w:rsid w:val="00326F5A"/>
    <w:rsid w:val="003270A2"/>
    <w:rsid w:val="00327371"/>
    <w:rsid w:val="00327583"/>
    <w:rsid w:val="00327B61"/>
    <w:rsid w:val="00327CAC"/>
    <w:rsid w:val="00330118"/>
    <w:rsid w:val="00330FEA"/>
    <w:rsid w:val="00331F21"/>
    <w:rsid w:val="0033411F"/>
    <w:rsid w:val="00334304"/>
    <w:rsid w:val="00335415"/>
    <w:rsid w:val="0033599B"/>
    <w:rsid w:val="00336146"/>
    <w:rsid w:val="003372E7"/>
    <w:rsid w:val="00340BAF"/>
    <w:rsid w:val="00341248"/>
    <w:rsid w:val="003422A0"/>
    <w:rsid w:val="003422B1"/>
    <w:rsid w:val="003426C4"/>
    <w:rsid w:val="003437F6"/>
    <w:rsid w:val="0034486E"/>
    <w:rsid w:val="0034777E"/>
    <w:rsid w:val="003501DF"/>
    <w:rsid w:val="00350A84"/>
    <w:rsid w:val="00351216"/>
    <w:rsid w:val="0035158B"/>
    <w:rsid w:val="00351B2E"/>
    <w:rsid w:val="00352EAA"/>
    <w:rsid w:val="00352FE0"/>
    <w:rsid w:val="003553A3"/>
    <w:rsid w:val="0035592F"/>
    <w:rsid w:val="00356128"/>
    <w:rsid w:val="003562C2"/>
    <w:rsid w:val="003574D7"/>
    <w:rsid w:val="003575E3"/>
    <w:rsid w:val="00360A6F"/>
    <w:rsid w:val="00361553"/>
    <w:rsid w:val="003621F0"/>
    <w:rsid w:val="0036248E"/>
    <w:rsid w:val="00362748"/>
    <w:rsid w:val="003629D7"/>
    <w:rsid w:val="003629FA"/>
    <w:rsid w:val="00363AA4"/>
    <w:rsid w:val="003642A4"/>
    <w:rsid w:val="00364E95"/>
    <w:rsid w:val="00365171"/>
    <w:rsid w:val="00365577"/>
    <w:rsid w:val="003662E7"/>
    <w:rsid w:val="003674CF"/>
    <w:rsid w:val="00367CF7"/>
    <w:rsid w:val="003714BF"/>
    <w:rsid w:val="0037225A"/>
    <w:rsid w:val="00372289"/>
    <w:rsid w:val="00372BB5"/>
    <w:rsid w:val="00372EB0"/>
    <w:rsid w:val="003730D9"/>
    <w:rsid w:val="00374F5E"/>
    <w:rsid w:val="00375C63"/>
    <w:rsid w:val="0037750C"/>
    <w:rsid w:val="0037754A"/>
    <w:rsid w:val="00377573"/>
    <w:rsid w:val="00377C51"/>
    <w:rsid w:val="00380DD0"/>
    <w:rsid w:val="00381078"/>
    <w:rsid w:val="003811E0"/>
    <w:rsid w:val="00381719"/>
    <w:rsid w:val="0038181C"/>
    <w:rsid w:val="003822A1"/>
    <w:rsid w:val="003824C0"/>
    <w:rsid w:val="003832C0"/>
    <w:rsid w:val="00383AF7"/>
    <w:rsid w:val="0038496C"/>
    <w:rsid w:val="003849C2"/>
    <w:rsid w:val="003854C4"/>
    <w:rsid w:val="003854FD"/>
    <w:rsid w:val="00385AE4"/>
    <w:rsid w:val="003860AC"/>
    <w:rsid w:val="00386175"/>
    <w:rsid w:val="003873C4"/>
    <w:rsid w:val="003877EF"/>
    <w:rsid w:val="00390CCC"/>
    <w:rsid w:val="00390F3E"/>
    <w:rsid w:val="00391854"/>
    <w:rsid w:val="00391A2A"/>
    <w:rsid w:val="00391C0F"/>
    <w:rsid w:val="003932DC"/>
    <w:rsid w:val="00393739"/>
    <w:rsid w:val="00393F99"/>
    <w:rsid w:val="00394499"/>
    <w:rsid w:val="00396AC2"/>
    <w:rsid w:val="00396B03"/>
    <w:rsid w:val="00396BA8"/>
    <w:rsid w:val="003975C7"/>
    <w:rsid w:val="00397DB2"/>
    <w:rsid w:val="003A0340"/>
    <w:rsid w:val="003A0A49"/>
    <w:rsid w:val="003A322F"/>
    <w:rsid w:val="003A35BF"/>
    <w:rsid w:val="003A47C9"/>
    <w:rsid w:val="003A564F"/>
    <w:rsid w:val="003A6074"/>
    <w:rsid w:val="003A7116"/>
    <w:rsid w:val="003A79DF"/>
    <w:rsid w:val="003B04FF"/>
    <w:rsid w:val="003B12E0"/>
    <w:rsid w:val="003B196B"/>
    <w:rsid w:val="003B249E"/>
    <w:rsid w:val="003B392E"/>
    <w:rsid w:val="003B417A"/>
    <w:rsid w:val="003B4AE2"/>
    <w:rsid w:val="003B4B7D"/>
    <w:rsid w:val="003B4BB1"/>
    <w:rsid w:val="003B4E94"/>
    <w:rsid w:val="003B517C"/>
    <w:rsid w:val="003B5B95"/>
    <w:rsid w:val="003B5F3C"/>
    <w:rsid w:val="003B5F53"/>
    <w:rsid w:val="003B6474"/>
    <w:rsid w:val="003B69FC"/>
    <w:rsid w:val="003C29D6"/>
    <w:rsid w:val="003C2C9F"/>
    <w:rsid w:val="003C2E9B"/>
    <w:rsid w:val="003C2EEB"/>
    <w:rsid w:val="003C46AB"/>
    <w:rsid w:val="003C4718"/>
    <w:rsid w:val="003C59D1"/>
    <w:rsid w:val="003C5B6E"/>
    <w:rsid w:val="003C6C1A"/>
    <w:rsid w:val="003D04D1"/>
    <w:rsid w:val="003D1005"/>
    <w:rsid w:val="003D1732"/>
    <w:rsid w:val="003D188A"/>
    <w:rsid w:val="003D1985"/>
    <w:rsid w:val="003D24EF"/>
    <w:rsid w:val="003D2673"/>
    <w:rsid w:val="003D2BF9"/>
    <w:rsid w:val="003D2D36"/>
    <w:rsid w:val="003D3768"/>
    <w:rsid w:val="003D37D3"/>
    <w:rsid w:val="003D3A83"/>
    <w:rsid w:val="003D4421"/>
    <w:rsid w:val="003D6E3B"/>
    <w:rsid w:val="003D6FD0"/>
    <w:rsid w:val="003E08FA"/>
    <w:rsid w:val="003E1188"/>
    <w:rsid w:val="003E11D2"/>
    <w:rsid w:val="003E3A92"/>
    <w:rsid w:val="003E4D3E"/>
    <w:rsid w:val="003E5151"/>
    <w:rsid w:val="003E6C91"/>
    <w:rsid w:val="003E6F4D"/>
    <w:rsid w:val="003F0B10"/>
    <w:rsid w:val="003F10C4"/>
    <w:rsid w:val="003F2D42"/>
    <w:rsid w:val="003F4DD5"/>
    <w:rsid w:val="003F53D2"/>
    <w:rsid w:val="003F6C38"/>
    <w:rsid w:val="003F7177"/>
    <w:rsid w:val="003F720E"/>
    <w:rsid w:val="003F7FAD"/>
    <w:rsid w:val="00401490"/>
    <w:rsid w:val="004014A4"/>
    <w:rsid w:val="0040236B"/>
    <w:rsid w:val="00402B11"/>
    <w:rsid w:val="00403901"/>
    <w:rsid w:val="0040391F"/>
    <w:rsid w:val="00404800"/>
    <w:rsid w:val="004055C5"/>
    <w:rsid w:val="00406CDD"/>
    <w:rsid w:val="0040763F"/>
    <w:rsid w:val="00410D24"/>
    <w:rsid w:val="00411238"/>
    <w:rsid w:val="00411925"/>
    <w:rsid w:val="004119A9"/>
    <w:rsid w:val="00413322"/>
    <w:rsid w:val="00414368"/>
    <w:rsid w:val="004148E0"/>
    <w:rsid w:val="004152D5"/>
    <w:rsid w:val="004157E6"/>
    <w:rsid w:val="0041674E"/>
    <w:rsid w:val="00416834"/>
    <w:rsid w:val="004172CA"/>
    <w:rsid w:val="004173AE"/>
    <w:rsid w:val="0041782B"/>
    <w:rsid w:val="00417EB0"/>
    <w:rsid w:val="0042084B"/>
    <w:rsid w:val="00420A02"/>
    <w:rsid w:val="00420B54"/>
    <w:rsid w:val="00420D20"/>
    <w:rsid w:val="00420FE2"/>
    <w:rsid w:val="0042109F"/>
    <w:rsid w:val="00421DE5"/>
    <w:rsid w:val="00422BB6"/>
    <w:rsid w:val="00423B48"/>
    <w:rsid w:val="004248A2"/>
    <w:rsid w:val="00427D32"/>
    <w:rsid w:val="0043028A"/>
    <w:rsid w:val="00430CD4"/>
    <w:rsid w:val="0043133C"/>
    <w:rsid w:val="00431F3E"/>
    <w:rsid w:val="004334CD"/>
    <w:rsid w:val="00433DA5"/>
    <w:rsid w:val="00434551"/>
    <w:rsid w:val="004349EB"/>
    <w:rsid w:val="00435F26"/>
    <w:rsid w:val="00437C80"/>
    <w:rsid w:val="00440119"/>
    <w:rsid w:val="00440856"/>
    <w:rsid w:val="004409BB"/>
    <w:rsid w:val="00440BEE"/>
    <w:rsid w:val="00442464"/>
    <w:rsid w:val="00442BE7"/>
    <w:rsid w:val="004434B7"/>
    <w:rsid w:val="00443996"/>
    <w:rsid w:val="00443FDF"/>
    <w:rsid w:val="0044508B"/>
    <w:rsid w:val="004454E6"/>
    <w:rsid w:val="00445B41"/>
    <w:rsid w:val="00445D7E"/>
    <w:rsid w:val="0044625A"/>
    <w:rsid w:val="00446D08"/>
    <w:rsid w:val="004472C6"/>
    <w:rsid w:val="004479FD"/>
    <w:rsid w:val="00447C50"/>
    <w:rsid w:val="00447C9A"/>
    <w:rsid w:val="0045122D"/>
    <w:rsid w:val="00451602"/>
    <w:rsid w:val="0045218E"/>
    <w:rsid w:val="004521F2"/>
    <w:rsid w:val="00452E14"/>
    <w:rsid w:val="00454264"/>
    <w:rsid w:val="004563A5"/>
    <w:rsid w:val="00456E05"/>
    <w:rsid w:val="00461600"/>
    <w:rsid w:val="00461B34"/>
    <w:rsid w:val="00463984"/>
    <w:rsid w:val="0046533F"/>
    <w:rsid w:val="0046650E"/>
    <w:rsid w:val="0046774A"/>
    <w:rsid w:val="00467B09"/>
    <w:rsid w:val="00467C72"/>
    <w:rsid w:val="00473691"/>
    <w:rsid w:val="004736E9"/>
    <w:rsid w:val="00473FA4"/>
    <w:rsid w:val="004749C9"/>
    <w:rsid w:val="00474B27"/>
    <w:rsid w:val="0047512A"/>
    <w:rsid w:val="004759F0"/>
    <w:rsid w:val="00475A16"/>
    <w:rsid w:val="00475C29"/>
    <w:rsid w:val="0047788E"/>
    <w:rsid w:val="00480C1D"/>
    <w:rsid w:val="00481E5C"/>
    <w:rsid w:val="00482526"/>
    <w:rsid w:val="00482AE3"/>
    <w:rsid w:val="004833AB"/>
    <w:rsid w:val="0048376A"/>
    <w:rsid w:val="00483CAD"/>
    <w:rsid w:val="00483FE8"/>
    <w:rsid w:val="00484F1C"/>
    <w:rsid w:val="0048601E"/>
    <w:rsid w:val="00486E8F"/>
    <w:rsid w:val="00490FAB"/>
    <w:rsid w:val="0049335A"/>
    <w:rsid w:val="004939EC"/>
    <w:rsid w:val="00495A94"/>
    <w:rsid w:val="004969CE"/>
    <w:rsid w:val="00496BF6"/>
    <w:rsid w:val="00496E67"/>
    <w:rsid w:val="00496EE7"/>
    <w:rsid w:val="0049708A"/>
    <w:rsid w:val="004A00BC"/>
    <w:rsid w:val="004A2405"/>
    <w:rsid w:val="004A2C0C"/>
    <w:rsid w:val="004A2CE1"/>
    <w:rsid w:val="004A2F0F"/>
    <w:rsid w:val="004A3956"/>
    <w:rsid w:val="004A3E97"/>
    <w:rsid w:val="004A48DB"/>
    <w:rsid w:val="004A4D87"/>
    <w:rsid w:val="004A4E22"/>
    <w:rsid w:val="004A635B"/>
    <w:rsid w:val="004A761A"/>
    <w:rsid w:val="004A7D0D"/>
    <w:rsid w:val="004A7D2C"/>
    <w:rsid w:val="004A7D85"/>
    <w:rsid w:val="004B0280"/>
    <w:rsid w:val="004B0481"/>
    <w:rsid w:val="004B077D"/>
    <w:rsid w:val="004B07C6"/>
    <w:rsid w:val="004B1B37"/>
    <w:rsid w:val="004B3ADB"/>
    <w:rsid w:val="004B40FA"/>
    <w:rsid w:val="004B411C"/>
    <w:rsid w:val="004B4161"/>
    <w:rsid w:val="004B43AD"/>
    <w:rsid w:val="004B44D8"/>
    <w:rsid w:val="004B4F44"/>
    <w:rsid w:val="004B5D47"/>
    <w:rsid w:val="004B6BF3"/>
    <w:rsid w:val="004B6E4D"/>
    <w:rsid w:val="004B7145"/>
    <w:rsid w:val="004B7338"/>
    <w:rsid w:val="004B754F"/>
    <w:rsid w:val="004C0E17"/>
    <w:rsid w:val="004C1E09"/>
    <w:rsid w:val="004C209E"/>
    <w:rsid w:val="004C2A33"/>
    <w:rsid w:val="004C307B"/>
    <w:rsid w:val="004C4990"/>
    <w:rsid w:val="004C5370"/>
    <w:rsid w:val="004C5617"/>
    <w:rsid w:val="004C7637"/>
    <w:rsid w:val="004C7EAD"/>
    <w:rsid w:val="004D092F"/>
    <w:rsid w:val="004D180B"/>
    <w:rsid w:val="004D1E73"/>
    <w:rsid w:val="004D3107"/>
    <w:rsid w:val="004D3371"/>
    <w:rsid w:val="004D49BF"/>
    <w:rsid w:val="004D535A"/>
    <w:rsid w:val="004D5406"/>
    <w:rsid w:val="004D5737"/>
    <w:rsid w:val="004D6712"/>
    <w:rsid w:val="004D6EF6"/>
    <w:rsid w:val="004E136D"/>
    <w:rsid w:val="004E2367"/>
    <w:rsid w:val="004E25E6"/>
    <w:rsid w:val="004E3201"/>
    <w:rsid w:val="004E3571"/>
    <w:rsid w:val="004E3A1A"/>
    <w:rsid w:val="004E45AF"/>
    <w:rsid w:val="004E59E6"/>
    <w:rsid w:val="004E730F"/>
    <w:rsid w:val="004E7E9A"/>
    <w:rsid w:val="004F0833"/>
    <w:rsid w:val="004F08B0"/>
    <w:rsid w:val="004F1B8D"/>
    <w:rsid w:val="004F1D2B"/>
    <w:rsid w:val="004F1F9B"/>
    <w:rsid w:val="004F257D"/>
    <w:rsid w:val="004F295D"/>
    <w:rsid w:val="004F3DFA"/>
    <w:rsid w:val="004F3E0C"/>
    <w:rsid w:val="004F4414"/>
    <w:rsid w:val="004F4D98"/>
    <w:rsid w:val="004F5D1A"/>
    <w:rsid w:val="004F679B"/>
    <w:rsid w:val="004F67D1"/>
    <w:rsid w:val="004F6C31"/>
    <w:rsid w:val="004F70D8"/>
    <w:rsid w:val="004F764F"/>
    <w:rsid w:val="0050104F"/>
    <w:rsid w:val="00501816"/>
    <w:rsid w:val="0050325F"/>
    <w:rsid w:val="005038A4"/>
    <w:rsid w:val="00503B44"/>
    <w:rsid w:val="00503C1A"/>
    <w:rsid w:val="00503FD6"/>
    <w:rsid w:val="00506E7F"/>
    <w:rsid w:val="005071A1"/>
    <w:rsid w:val="00510FCB"/>
    <w:rsid w:val="00511AF3"/>
    <w:rsid w:val="0051209B"/>
    <w:rsid w:val="0051282A"/>
    <w:rsid w:val="00512B4F"/>
    <w:rsid w:val="00513402"/>
    <w:rsid w:val="00513C69"/>
    <w:rsid w:val="00513E59"/>
    <w:rsid w:val="00515E7D"/>
    <w:rsid w:val="00516750"/>
    <w:rsid w:val="0051750D"/>
    <w:rsid w:val="00521347"/>
    <w:rsid w:val="0052195D"/>
    <w:rsid w:val="00521A6D"/>
    <w:rsid w:val="0052281A"/>
    <w:rsid w:val="005232C1"/>
    <w:rsid w:val="00523AA2"/>
    <w:rsid w:val="0052421E"/>
    <w:rsid w:val="00526F64"/>
    <w:rsid w:val="00530ADB"/>
    <w:rsid w:val="00531B0A"/>
    <w:rsid w:val="005333D9"/>
    <w:rsid w:val="00533527"/>
    <w:rsid w:val="0053378F"/>
    <w:rsid w:val="005366D5"/>
    <w:rsid w:val="0053671B"/>
    <w:rsid w:val="00536A2C"/>
    <w:rsid w:val="00536CD3"/>
    <w:rsid w:val="00536FA9"/>
    <w:rsid w:val="00537BE6"/>
    <w:rsid w:val="005419D8"/>
    <w:rsid w:val="005422F9"/>
    <w:rsid w:val="005424CC"/>
    <w:rsid w:val="00542533"/>
    <w:rsid w:val="005430F2"/>
    <w:rsid w:val="0054466F"/>
    <w:rsid w:val="00544E3C"/>
    <w:rsid w:val="00545833"/>
    <w:rsid w:val="00546064"/>
    <w:rsid w:val="005472C5"/>
    <w:rsid w:val="00547387"/>
    <w:rsid w:val="00547A69"/>
    <w:rsid w:val="00550B3A"/>
    <w:rsid w:val="005516A7"/>
    <w:rsid w:val="00552224"/>
    <w:rsid w:val="0055248D"/>
    <w:rsid w:val="00552644"/>
    <w:rsid w:val="00552DA6"/>
    <w:rsid w:val="00553311"/>
    <w:rsid w:val="00553976"/>
    <w:rsid w:val="00553B5E"/>
    <w:rsid w:val="0055541F"/>
    <w:rsid w:val="005554BA"/>
    <w:rsid w:val="0055553A"/>
    <w:rsid w:val="00555F4E"/>
    <w:rsid w:val="00556CB2"/>
    <w:rsid w:val="0056015E"/>
    <w:rsid w:val="005615E2"/>
    <w:rsid w:val="00561800"/>
    <w:rsid w:val="00561F0C"/>
    <w:rsid w:val="0056201D"/>
    <w:rsid w:val="0056226C"/>
    <w:rsid w:val="0056322E"/>
    <w:rsid w:val="00563BB0"/>
    <w:rsid w:val="005653C6"/>
    <w:rsid w:val="00565E43"/>
    <w:rsid w:val="005669FA"/>
    <w:rsid w:val="0057060A"/>
    <w:rsid w:val="00570E91"/>
    <w:rsid w:val="0057181C"/>
    <w:rsid w:val="00571968"/>
    <w:rsid w:val="00571BFA"/>
    <w:rsid w:val="00573047"/>
    <w:rsid w:val="005733A0"/>
    <w:rsid w:val="00573CBF"/>
    <w:rsid w:val="0057410C"/>
    <w:rsid w:val="00576560"/>
    <w:rsid w:val="00576F24"/>
    <w:rsid w:val="00577724"/>
    <w:rsid w:val="00577C67"/>
    <w:rsid w:val="00581149"/>
    <w:rsid w:val="00581A95"/>
    <w:rsid w:val="00581FB6"/>
    <w:rsid w:val="005822B7"/>
    <w:rsid w:val="00583294"/>
    <w:rsid w:val="00583619"/>
    <w:rsid w:val="005848F3"/>
    <w:rsid w:val="00584B69"/>
    <w:rsid w:val="00585F64"/>
    <w:rsid w:val="005862BF"/>
    <w:rsid w:val="005872DA"/>
    <w:rsid w:val="00587FB9"/>
    <w:rsid w:val="0059025E"/>
    <w:rsid w:val="005902E5"/>
    <w:rsid w:val="00590383"/>
    <w:rsid w:val="00590613"/>
    <w:rsid w:val="00590D15"/>
    <w:rsid w:val="00590EA9"/>
    <w:rsid w:val="005915F6"/>
    <w:rsid w:val="005924DA"/>
    <w:rsid w:val="00592F53"/>
    <w:rsid w:val="005930DD"/>
    <w:rsid w:val="005942C4"/>
    <w:rsid w:val="00595365"/>
    <w:rsid w:val="00595A33"/>
    <w:rsid w:val="005960D8"/>
    <w:rsid w:val="005972D4"/>
    <w:rsid w:val="00597C04"/>
    <w:rsid w:val="00597C1F"/>
    <w:rsid w:val="005A007F"/>
    <w:rsid w:val="005A00E3"/>
    <w:rsid w:val="005A01BC"/>
    <w:rsid w:val="005A06F7"/>
    <w:rsid w:val="005A0877"/>
    <w:rsid w:val="005A265C"/>
    <w:rsid w:val="005A2D05"/>
    <w:rsid w:val="005A30F4"/>
    <w:rsid w:val="005A3AAC"/>
    <w:rsid w:val="005A62D0"/>
    <w:rsid w:val="005A676A"/>
    <w:rsid w:val="005A7478"/>
    <w:rsid w:val="005A7985"/>
    <w:rsid w:val="005B0149"/>
    <w:rsid w:val="005B11C9"/>
    <w:rsid w:val="005B11D7"/>
    <w:rsid w:val="005B12FF"/>
    <w:rsid w:val="005B14C0"/>
    <w:rsid w:val="005B1635"/>
    <w:rsid w:val="005B172B"/>
    <w:rsid w:val="005B2D07"/>
    <w:rsid w:val="005B380D"/>
    <w:rsid w:val="005B3897"/>
    <w:rsid w:val="005B4A67"/>
    <w:rsid w:val="005B718D"/>
    <w:rsid w:val="005B74D9"/>
    <w:rsid w:val="005B7618"/>
    <w:rsid w:val="005C070E"/>
    <w:rsid w:val="005C0F6D"/>
    <w:rsid w:val="005C1FD7"/>
    <w:rsid w:val="005C28EB"/>
    <w:rsid w:val="005C3148"/>
    <w:rsid w:val="005C3F27"/>
    <w:rsid w:val="005C42E0"/>
    <w:rsid w:val="005C476E"/>
    <w:rsid w:val="005C527C"/>
    <w:rsid w:val="005C72C1"/>
    <w:rsid w:val="005D0515"/>
    <w:rsid w:val="005D2048"/>
    <w:rsid w:val="005D2954"/>
    <w:rsid w:val="005D3883"/>
    <w:rsid w:val="005D3B16"/>
    <w:rsid w:val="005D3EB9"/>
    <w:rsid w:val="005D484E"/>
    <w:rsid w:val="005D5DEC"/>
    <w:rsid w:val="005D6A2B"/>
    <w:rsid w:val="005D6F98"/>
    <w:rsid w:val="005D7525"/>
    <w:rsid w:val="005D757D"/>
    <w:rsid w:val="005E0265"/>
    <w:rsid w:val="005E128A"/>
    <w:rsid w:val="005E2B9C"/>
    <w:rsid w:val="005E3E06"/>
    <w:rsid w:val="005E4109"/>
    <w:rsid w:val="005E4413"/>
    <w:rsid w:val="005E537B"/>
    <w:rsid w:val="005E5AD2"/>
    <w:rsid w:val="005E633E"/>
    <w:rsid w:val="005E7026"/>
    <w:rsid w:val="005E7512"/>
    <w:rsid w:val="005E7847"/>
    <w:rsid w:val="005F0A54"/>
    <w:rsid w:val="005F0EB1"/>
    <w:rsid w:val="005F2A81"/>
    <w:rsid w:val="005F2AB2"/>
    <w:rsid w:val="005F3E98"/>
    <w:rsid w:val="005F63A8"/>
    <w:rsid w:val="005F6828"/>
    <w:rsid w:val="005F7274"/>
    <w:rsid w:val="005F7BA2"/>
    <w:rsid w:val="005F7CB6"/>
    <w:rsid w:val="00601238"/>
    <w:rsid w:val="0060158C"/>
    <w:rsid w:val="006018DB"/>
    <w:rsid w:val="0060292D"/>
    <w:rsid w:val="00602C05"/>
    <w:rsid w:val="00603364"/>
    <w:rsid w:val="00603AEE"/>
    <w:rsid w:val="00604298"/>
    <w:rsid w:val="00605C44"/>
    <w:rsid w:val="006072D6"/>
    <w:rsid w:val="00610838"/>
    <w:rsid w:val="00610F08"/>
    <w:rsid w:val="006112F3"/>
    <w:rsid w:val="00611722"/>
    <w:rsid w:val="0061176D"/>
    <w:rsid w:val="0061247A"/>
    <w:rsid w:val="0061263A"/>
    <w:rsid w:val="006131E1"/>
    <w:rsid w:val="00613630"/>
    <w:rsid w:val="006142D8"/>
    <w:rsid w:val="00614E95"/>
    <w:rsid w:val="0061570A"/>
    <w:rsid w:val="00616699"/>
    <w:rsid w:val="00616716"/>
    <w:rsid w:val="00616C8C"/>
    <w:rsid w:val="006203ED"/>
    <w:rsid w:val="0062060D"/>
    <w:rsid w:val="00621994"/>
    <w:rsid w:val="00622C56"/>
    <w:rsid w:val="00622C94"/>
    <w:rsid w:val="00623823"/>
    <w:rsid w:val="00623C9E"/>
    <w:rsid w:val="00624052"/>
    <w:rsid w:val="00624182"/>
    <w:rsid w:val="00624816"/>
    <w:rsid w:val="0062662F"/>
    <w:rsid w:val="00631EB2"/>
    <w:rsid w:val="00631EB6"/>
    <w:rsid w:val="00632219"/>
    <w:rsid w:val="00633BCD"/>
    <w:rsid w:val="00634780"/>
    <w:rsid w:val="00635698"/>
    <w:rsid w:val="00635CFD"/>
    <w:rsid w:val="00635DE7"/>
    <w:rsid w:val="00635E8A"/>
    <w:rsid w:val="00636135"/>
    <w:rsid w:val="006367BD"/>
    <w:rsid w:val="00637D1D"/>
    <w:rsid w:val="00637D37"/>
    <w:rsid w:val="006400C8"/>
    <w:rsid w:val="00640124"/>
    <w:rsid w:val="00640577"/>
    <w:rsid w:val="00640855"/>
    <w:rsid w:val="00640AD9"/>
    <w:rsid w:val="006411FA"/>
    <w:rsid w:val="00642378"/>
    <w:rsid w:val="006432CE"/>
    <w:rsid w:val="00645AE2"/>
    <w:rsid w:val="00646B38"/>
    <w:rsid w:val="00650DC4"/>
    <w:rsid w:val="00651968"/>
    <w:rsid w:val="00651D3C"/>
    <w:rsid w:val="006523D4"/>
    <w:rsid w:val="00652BBD"/>
    <w:rsid w:val="00653A2D"/>
    <w:rsid w:val="00653DBA"/>
    <w:rsid w:val="0065404B"/>
    <w:rsid w:val="0065531C"/>
    <w:rsid w:val="00655FF3"/>
    <w:rsid w:val="00656128"/>
    <w:rsid w:val="00656DF0"/>
    <w:rsid w:val="00657A27"/>
    <w:rsid w:val="00661AA8"/>
    <w:rsid w:val="00661E66"/>
    <w:rsid w:val="00661EAD"/>
    <w:rsid w:val="00663139"/>
    <w:rsid w:val="006640E1"/>
    <w:rsid w:val="006651AF"/>
    <w:rsid w:val="00666B02"/>
    <w:rsid w:val="00667EBB"/>
    <w:rsid w:val="006708DE"/>
    <w:rsid w:val="00671806"/>
    <w:rsid w:val="00672E8B"/>
    <w:rsid w:val="00673D7F"/>
    <w:rsid w:val="00674C82"/>
    <w:rsid w:val="00674ECD"/>
    <w:rsid w:val="0067630B"/>
    <w:rsid w:val="00677733"/>
    <w:rsid w:val="00680432"/>
    <w:rsid w:val="00681566"/>
    <w:rsid w:val="006829E4"/>
    <w:rsid w:val="00683479"/>
    <w:rsid w:val="00683CC0"/>
    <w:rsid w:val="0068441D"/>
    <w:rsid w:val="0068588B"/>
    <w:rsid w:val="006908D5"/>
    <w:rsid w:val="006910BA"/>
    <w:rsid w:val="00691EF1"/>
    <w:rsid w:val="006923C1"/>
    <w:rsid w:val="006926D1"/>
    <w:rsid w:val="00692B51"/>
    <w:rsid w:val="00692F14"/>
    <w:rsid w:val="00693716"/>
    <w:rsid w:val="00694350"/>
    <w:rsid w:val="006948C2"/>
    <w:rsid w:val="006971A6"/>
    <w:rsid w:val="00697333"/>
    <w:rsid w:val="006973A9"/>
    <w:rsid w:val="006A01F3"/>
    <w:rsid w:val="006A1036"/>
    <w:rsid w:val="006A2D9A"/>
    <w:rsid w:val="006A2EBD"/>
    <w:rsid w:val="006A5648"/>
    <w:rsid w:val="006A5C5F"/>
    <w:rsid w:val="006A5CC8"/>
    <w:rsid w:val="006A6763"/>
    <w:rsid w:val="006A76EA"/>
    <w:rsid w:val="006A7BF0"/>
    <w:rsid w:val="006A7C99"/>
    <w:rsid w:val="006B1305"/>
    <w:rsid w:val="006B13EA"/>
    <w:rsid w:val="006B1F38"/>
    <w:rsid w:val="006B3167"/>
    <w:rsid w:val="006B3A38"/>
    <w:rsid w:val="006B451E"/>
    <w:rsid w:val="006B4552"/>
    <w:rsid w:val="006B4758"/>
    <w:rsid w:val="006B5174"/>
    <w:rsid w:val="006B60CD"/>
    <w:rsid w:val="006B6D77"/>
    <w:rsid w:val="006C07A8"/>
    <w:rsid w:val="006C0E98"/>
    <w:rsid w:val="006C10D4"/>
    <w:rsid w:val="006C149D"/>
    <w:rsid w:val="006C1FD3"/>
    <w:rsid w:val="006C2435"/>
    <w:rsid w:val="006C35BA"/>
    <w:rsid w:val="006C3AEE"/>
    <w:rsid w:val="006C402C"/>
    <w:rsid w:val="006C4189"/>
    <w:rsid w:val="006C48E6"/>
    <w:rsid w:val="006C5075"/>
    <w:rsid w:val="006C6131"/>
    <w:rsid w:val="006C7554"/>
    <w:rsid w:val="006D01AC"/>
    <w:rsid w:val="006D3DC8"/>
    <w:rsid w:val="006D42DD"/>
    <w:rsid w:val="006D432B"/>
    <w:rsid w:val="006D5226"/>
    <w:rsid w:val="006D5481"/>
    <w:rsid w:val="006D5EE5"/>
    <w:rsid w:val="006D61E0"/>
    <w:rsid w:val="006D62F7"/>
    <w:rsid w:val="006E2076"/>
    <w:rsid w:val="006E26FF"/>
    <w:rsid w:val="006E3429"/>
    <w:rsid w:val="006E439A"/>
    <w:rsid w:val="006E472B"/>
    <w:rsid w:val="006E4A0D"/>
    <w:rsid w:val="006E56AB"/>
    <w:rsid w:val="006E61C3"/>
    <w:rsid w:val="006E656D"/>
    <w:rsid w:val="006E7144"/>
    <w:rsid w:val="006E7DBD"/>
    <w:rsid w:val="006E7E1B"/>
    <w:rsid w:val="006F018C"/>
    <w:rsid w:val="006F0B28"/>
    <w:rsid w:val="006F0D04"/>
    <w:rsid w:val="006F1E28"/>
    <w:rsid w:val="006F2447"/>
    <w:rsid w:val="006F2709"/>
    <w:rsid w:val="006F2F48"/>
    <w:rsid w:val="006F31A4"/>
    <w:rsid w:val="006F4FB3"/>
    <w:rsid w:val="006F5123"/>
    <w:rsid w:val="006F556C"/>
    <w:rsid w:val="006F57A4"/>
    <w:rsid w:val="006F5AB5"/>
    <w:rsid w:val="006F6031"/>
    <w:rsid w:val="006F7427"/>
    <w:rsid w:val="006F7DBC"/>
    <w:rsid w:val="00700E20"/>
    <w:rsid w:val="00700ECB"/>
    <w:rsid w:val="00701F91"/>
    <w:rsid w:val="0070223B"/>
    <w:rsid w:val="00702B66"/>
    <w:rsid w:val="00702CD6"/>
    <w:rsid w:val="00704488"/>
    <w:rsid w:val="00704FC2"/>
    <w:rsid w:val="00705349"/>
    <w:rsid w:val="00706056"/>
    <w:rsid w:val="00706E27"/>
    <w:rsid w:val="0071012F"/>
    <w:rsid w:val="0071132C"/>
    <w:rsid w:val="00711EBE"/>
    <w:rsid w:val="00713451"/>
    <w:rsid w:val="00714691"/>
    <w:rsid w:val="00714FE5"/>
    <w:rsid w:val="00716848"/>
    <w:rsid w:val="00716AE0"/>
    <w:rsid w:val="00717214"/>
    <w:rsid w:val="00717243"/>
    <w:rsid w:val="007202D9"/>
    <w:rsid w:val="007211DF"/>
    <w:rsid w:val="007236DD"/>
    <w:rsid w:val="007244E1"/>
    <w:rsid w:val="0072507E"/>
    <w:rsid w:val="007258D4"/>
    <w:rsid w:val="00726129"/>
    <w:rsid w:val="0072668A"/>
    <w:rsid w:val="00727B05"/>
    <w:rsid w:val="00731616"/>
    <w:rsid w:val="00731D0F"/>
    <w:rsid w:val="0073281C"/>
    <w:rsid w:val="00734690"/>
    <w:rsid w:val="00734CB6"/>
    <w:rsid w:val="00735573"/>
    <w:rsid w:val="00737D0A"/>
    <w:rsid w:val="00737D8A"/>
    <w:rsid w:val="007401F0"/>
    <w:rsid w:val="00740FE6"/>
    <w:rsid w:val="007416DA"/>
    <w:rsid w:val="00741B96"/>
    <w:rsid w:val="00741EF6"/>
    <w:rsid w:val="00742791"/>
    <w:rsid w:val="00742AC2"/>
    <w:rsid w:val="00742EBE"/>
    <w:rsid w:val="00743714"/>
    <w:rsid w:val="00746BBF"/>
    <w:rsid w:val="00746C7F"/>
    <w:rsid w:val="007478F4"/>
    <w:rsid w:val="007508B6"/>
    <w:rsid w:val="00750C1F"/>
    <w:rsid w:val="00751031"/>
    <w:rsid w:val="00751855"/>
    <w:rsid w:val="00751DE4"/>
    <w:rsid w:val="0075409C"/>
    <w:rsid w:val="007541E4"/>
    <w:rsid w:val="00754277"/>
    <w:rsid w:val="0075497B"/>
    <w:rsid w:val="00755EC5"/>
    <w:rsid w:val="007561EB"/>
    <w:rsid w:val="00756BB4"/>
    <w:rsid w:val="00757155"/>
    <w:rsid w:val="007578F7"/>
    <w:rsid w:val="007601E8"/>
    <w:rsid w:val="00760520"/>
    <w:rsid w:val="0076131D"/>
    <w:rsid w:val="007614E6"/>
    <w:rsid w:val="00761BF9"/>
    <w:rsid w:val="00762539"/>
    <w:rsid w:val="00762680"/>
    <w:rsid w:val="00763A2F"/>
    <w:rsid w:val="00764949"/>
    <w:rsid w:val="00764CB0"/>
    <w:rsid w:val="00765AFD"/>
    <w:rsid w:val="00765C37"/>
    <w:rsid w:val="0076795F"/>
    <w:rsid w:val="00767DC2"/>
    <w:rsid w:val="00767E80"/>
    <w:rsid w:val="007700DD"/>
    <w:rsid w:val="00770664"/>
    <w:rsid w:val="00770EAE"/>
    <w:rsid w:val="0077116F"/>
    <w:rsid w:val="00772078"/>
    <w:rsid w:val="00773095"/>
    <w:rsid w:val="00774311"/>
    <w:rsid w:val="00775C92"/>
    <w:rsid w:val="0077630F"/>
    <w:rsid w:val="00776AE3"/>
    <w:rsid w:val="007778FC"/>
    <w:rsid w:val="00777B43"/>
    <w:rsid w:val="00780952"/>
    <w:rsid w:val="00780F15"/>
    <w:rsid w:val="007818D3"/>
    <w:rsid w:val="007820B8"/>
    <w:rsid w:val="007825A6"/>
    <w:rsid w:val="00782AE3"/>
    <w:rsid w:val="00783D49"/>
    <w:rsid w:val="00783F1D"/>
    <w:rsid w:val="00784011"/>
    <w:rsid w:val="007850D7"/>
    <w:rsid w:val="00786065"/>
    <w:rsid w:val="00790531"/>
    <w:rsid w:val="007910DA"/>
    <w:rsid w:val="00792044"/>
    <w:rsid w:val="0079224F"/>
    <w:rsid w:val="0079284D"/>
    <w:rsid w:val="007941BC"/>
    <w:rsid w:val="00794834"/>
    <w:rsid w:val="00794A0F"/>
    <w:rsid w:val="0079593D"/>
    <w:rsid w:val="00795AF6"/>
    <w:rsid w:val="00795C67"/>
    <w:rsid w:val="007976FF"/>
    <w:rsid w:val="00797FEC"/>
    <w:rsid w:val="007A1EF2"/>
    <w:rsid w:val="007A276C"/>
    <w:rsid w:val="007A455E"/>
    <w:rsid w:val="007A4601"/>
    <w:rsid w:val="007A5417"/>
    <w:rsid w:val="007A5BD6"/>
    <w:rsid w:val="007A5C5C"/>
    <w:rsid w:val="007A646D"/>
    <w:rsid w:val="007A663B"/>
    <w:rsid w:val="007A7A1C"/>
    <w:rsid w:val="007A7E0C"/>
    <w:rsid w:val="007B0272"/>
    <w:rsid w:val="007B06D2"/>
    <w:rsid w:val="007B0AEA"/>
    <w:rsid w:val="007B22EE"/>
    <w:rsid w:val="007B36A4"/>
    <w:rsid w:val="007B3AA8"/>
    <w:rsid w:val="007B48FA"/>
    <w:rsid w:val="007B4BB7"/>
    <w:rsid w:val="007B4CCB"/>
    <w:rsid w:val="007B4F3F"/>
    <w:rsid w:val="007B6057"/>
    <w:rsid w:val="007B6876"/>
    <w:rsid w:val="007B6D71"/>
    <w:rsid w:val="007B7C52"/>
    <w:rsid w:val="007B7DAA"/>
    <w:rsid w:val="007C0131"/>
    <w:rsid w:val="007C0ACF"/>
    <w:rsid w:val="007C298D"/>
    <w:rsid w:val="007C2A70"/>
    <w:rsid w:val="007C31D9"/>
    <w:rsid w:val="007C3651"/>
    <w:rsid w:val="007C39E2"/>
    <w:rsid w:val="007C3F27"/>
    <w:rsid w:val="007C480E"/>
    <w:rsid w:val="007C4872"/>
    <w:rsid w:val="007C500E"/>
    <w:rsid w:val="007C50F0"/>
    <w:rsid w:val="007C5722"/>
    <w:rsid w:val="007C5DAE"/>
    <w:rsid w:val="007C7177"/>
    <w:rsid w:val="007C7CAD"/>
    <w:rsid w:val="007C7E33"/>
    <w:rsid w:val="007D0439"/>
    <w:rsid w:val="007D13F5"/>
    <w:rsid w:val="007D296F"/>
    <w:rsid w:val="007D3CCA"/>
    <w:rsid w:val="007D3DF7"/>
    <w:rsid w:val="007D4132"/>
    <w:rsid w:val="007D45BA"/>
    <w:rsid w:val="007D488C"/>
    <w:rsid w:val="007D4896"/>
    <w:rsid w:val="007D4EC2"/>
    <w:rsid w:val="007D57B6"/>
    <w:rsid w:val="007D6327"/>
    <w:rsid w:val="007E0374"/>
    <w:rsid w:val="007E0830"/>
    <w:rsid w:val="007E1950"/>
    <w:rsid w:val="007E2A63"/>
    <w:rsid w:val="007E37D1"/>
    <w:rsid w:val="007E46D0"/>
    <w:rsid w:val="007E55A9"/>
    <w:rsid w:val="007E5AA8"/>
    <w:rsid w:val="007E5D26"/>
    <w:rsid w:val="007E60EE"/>
    <w:rsid w:val="007E6167"/>
    <w:rsid w:val="007E70CD"/>
    <w:rsid w:val="007E7D67"/>
    <w:rsid w:val="007F0056"/>
    <w:rsid w:val="007F13CB"/>
    <w:rsid w:val="007F185F"/>
    <w:rsid w:val="007F203F"/>
    <w:rsid w:val="007F2208"/>
    <w:rsid w:val="007F25FF"/>
    <w:rsid w:val="007F3EB8"/>
    <w:rsid w:val="007F4AE8"/>
    <w:rsid w:val="007F5BD0"/>
    <w:rsid w:val="007F6B3D"/>
    <w:rsid w:val="00800C08"/>
    <w:rsid w:val="0080123B"/>
    <w:rsid w:val="008012D1"/>
    <w:rsid w:val="00802024"/>
    <w:rsid w:val="00802802"/>
    <w:rsid w:val="00803B5D"/>
    <w:rsid w:val="00804010"/>
    <w:rsid w:val="00805AA9"/>
    <w:rsid w:val="00805D8C"/>
    <w:rsid w:val="00806DB7"/>
    <w:rsid w:val="008079DE"/>
    <w:rsid w:val="008108E6"/>
    <w:rsid w:val="00810BF9"/>
    <w:rsid w:val="00810E64"/>
    <w:rsid w:val="00812F38"/>
    <w:rsid w:val="00812F7A"/>
    <w:rsid w:val="0081380C"/>
    <w:rsid w:val="00813A2C"/>
    <w:rsid w:val="00813C2C"/>
    <w:rsid w:val="00815B84"/>
    <w:rsid w:val="00815EF9"/>
    <w:rsid w:val="00817D57"/>
    <w:rsid w:val="0082060D"/>
    <w:rsid w:val="00820AC7"/>
    <w:rsid w:val="00821264"/>
    <w:rsid w:val="0082196E"/>
    <w:rsid w:val="00821EDE"/>
    <w:rsid w:val="00822048"/>
    <w:rsid w:val="0082463A"/>
    <w:rsid w:val="00824B21"/>
    <w:rsid w:val="008260C3"/>
    <w:rsid w:val="00826747"/>
    <w:rsid w:val="00826DF4"/>
    <w:rsid w:val="0082731D"/>
    <w:rsid w:val="008275DD"/>
    <w:rsid w:val="00830A45"/>
    <w:rsid w:val="00830D8D"/>
    <w:rsid w:val="00832C8B"/>
    <w:rsid w:val="008331B9"/>
    <w:rsid w:val="0083374D"/>
    <w:rsid w:val="00833898"/>
    <w:rsid w:val="0083389B"/>
    <w:rsid w:val="00833CC1"/>
    <w:rsid w:val="0083496B"/>
    <w:rsid w:val="00834C31"/>
    <w:rsid w:val="008354CF"/>
    <w:rsid w:val="00837E5F"/>
    <w:rsid w:val="00841192"/>
    <w:rsid w:val="0084128E"/>
    <w:rsid w:val="00841422"/>
    <w:rsid w:val="008424A8"/>
    <w:rsid w:val="008428FC"/>
    <w:rsid w:val="00842F28"/>
    <w:rsid w:val="00843B01"/>
    <w:rsid w:val="0084427F"/>
    <w:rsid w:val="00844D6C"/>
    <w:rsid w:val="008454F5"/>
    <w:rsid w:val="0084575E"/>
    <w:rsid w:val="00845F89"/>
    <w:rsid w:val="008460BD"/>
    <w:rsid w:val="00850060"/>
    <w:rsid w:val="0085010D"/>
    <w:rsid w:val="00850B4F"/>
    <w:rsid w:val="00850CC4"/>
    <w:rsid w:val="00850E68"/>
    <w:rsid w:val="00851068"/>
    <w:rsid w:val="00851473"/>
    <w:rsid w:val="00851DF4"/>
    <w:rsid w:val="00852244"/>
    <w:rsid w:val="00852D42"/>
    <w:rsid w:val="00852E5F"/>
    <w:rsid w:val="00853185"/>
    <w:rsid w:val="008541AD"/>
    <w:rsid w:val="00855876"/>
    <w:rsid w:val="008605D3"/>
    <w:rsid w:val="00860941"/>
    <w:rsid w:val="00860D9E"/>
    <w:rsid w:val="00860DA4"/>
    <w:rsid w:val="00860DBC"/>
    <w:rsid w:val="00860EE5"/>
    <w:rsid w:val="0086139C"/>
    <w:rsid w:val="008622DC"/>
    <w:rsid w:val="00862837"/>
    <w:rsid w:val="008629D1"/>
    <w:rsid w:val="00862BC2"/>
    <w:rsid w:val="008636B9"/>
    <w:rsid w:val="00864FAB"/>
    <w:rsid w:val="00865419"/>
    <w:rsid w:val="00865E36"/>
    <w:rsid w:val="00865EF6"/>
    <w:rsid w:val="00865F08"/>
    <w:rsid w:val="00866101"/>
    <w:rsid w:val="008666FD"/>
    <w:rsid w:val="00867776"/>
    <w:rsid w:val="008701E0"/>
    <w:rsid w:val="00870CAC"/>
    <w:rsid w:val="00871DA6"/>
    <w:rsid w:val="00872670"/>
    <w:rsid w:val="00873E73"/>
    <w:rsid w:val="008745D5"/>
    <w:rsid w:val="00874C5C"/>
    <w:rsid w:val="00875F2C"/>
    <w:rsid w:val="0087674F"/>
    <w:rsid w:val="00876B17"/>
    <w:rsid w:val="00876C39"/>
    <w:rsid w:val="008777DA"/>
    <w:rsid w:val="00877E6B"/>
    <w:rsid w:val="008803C0"/>
    <w:rsid w:val="00880BE3"/>
    <w:rsid w:val="00881FA6"/>
    <w:rsid w:val="00882F00"/>
    <w:rsid w:val="00883556"/>
    <w:rsid w:val="00883F39"/>
    <w:rsid w:val="00884290"/>
    <w:rsid w:val="0088496B"/>
    <w:rsid w:val="00884BB2"/>
    <w:rsid w:val="00884FE9"/>
    <w:rsid w:val="008863DB"/>
    <w:rsid w:val="008868BD"/>
    <w:rsid w:val="00887524"/>
    <w:rsid w:val="00890005"/>
    <w:rsid w:val="00890A25"/>
    <w:rsid w:val="00891070"/>
    <w:rsid w:val="008924AC"/>
    <w:rsid w:val="008925D2"/>
    <w:rsid w:val="00892A85"/>
    <w:rsid w:val="00892BA7"/>
    <w:rsid w:val="00892C2A"/>
    <w:rsid w:val="0089429B"/>
    <w:rsid w:val="00894555"/>
    <w:rsid w:val="008950C2"/>
    <w:rsid w:val="00895174"/>
    <w:rsid w:val="008954D0"/>
    <w:rsid w:val="008960D6"/>
    <w:rsid w:val="00896AD5"/>
    <w:rsid w:val="00896BB2"/>
    <w:rsid w:val="008A0811"/>
    <w:rsid w:val="008A0F21"/>
    <w:rsid w:val="008A1A6B"/>
    <w:rsid w:val="008A2366"/>
    <w:rsid w:val="008A25DB"/>
    <w:rsid w:val="008A3EE9"/>
    <w:rsid w:val="008A41D0"/>
    <w:rsid w:val="008A49BA"/>
    <w:rsid w:val="008A5538"/>
    <w:rsid w:val="008B1842"/>
    <w:rsid w:val="008B196B"/>
    <w:rsid w:val="008B1970"/>
    <w:rsid w:val="008B2F8D"/>
    <w:rsid w:val="008B3097"/>
    <w:rsid w:val="008B314C"/>
    <w:rsid w:val="008B31C9"/>
    <w:rsid w:val="008B3660"/>
    <w:rsid w:val="008B574E"/>
    <w:rsid w:val="008B6550"/>
    <w:rsid w:val="008B71A5"/>
    <w:rsid w:val="008B7B98"/>
    <w:rsid w:val="008B7F85"/>
    <w:rsid w:val="008C0355"/>
    <w:rsid w:val="008C08F8"/>
    <w:rsid w:val="008C0CD9"/>
    <w:rsid w:val="008C13AD"/>
    <w:rsid w:val="008C1762"/>
    <w:rsid w:val="008C1DD5"/>
    <w:rsid w:val="008C299A"/>
    <w:rsid w:val="008C2E18"/>
    <w:rsid w:val="008C4BD3"/>
    <w:rsid w:val="008C6404"/>
    <w:rsid w:val="008C7631"/>
    <w:rsid w:val="008D0164"/>
    <w:rsid w:val="008D0EB9"/>
    <w:rsid w:val="008D0EBD"/>
    <w:rsid w:val="008D115E"/>
    <w:rsid w:val="008D2157"/>
    <w:rsid w:val="008D2743"/>
    <w:rsid w:val="008D3FC5"/>
    <w:rsid w:val="008D48BC"/>
    <w:rsid w:val="008D602D"/>
    <w:rsid w:val="008D64E1"/>
    <w:rsid w:val="008D6B7B"/>
    <w:rsid w:val="008D7151"/>
    <w:rsid w:val="008D7261"/>
    <w:rsid w:val="008D7694"/>
    <w:rsid w:val="008E007F"/>
    <w:rsid w:val="008E0A54"/>
    <w:rsid w:val="008E0D08"/>
    <w:rsid w:val="008E1B8A"/>
    <w:rsid w:val="008E20AA"/>
    <w:rsid w:val="008E34F8"/>
    <w:rsid w:val="008E3BB3"/>
    <w:rsid w:val="008E4754"/>
    <w:rsid w:val="008E4BF0"/>
    <w:rsid w:val="008E52FD"/>
    <w:rsid w:val="008E5BC5"/>
    <w:rsid w:val="008E5CA4"/>
    <w:rsid w:val="008E5EDD"/>
    <w:rsid w:val="008E5FC2"/>
    <w:rsid w:val="008E6A75"/>
    <w:rsid w:val="008E6F09"/>
    <w:rsid w:val="008E72F6"/>
    <w:rsid w:val="008E765E"/>
    <w:rsid w:val="008E784B"/>
    <w:rsid w:val="008E795D"/>
    <w:rsid w:val="008E7EA4"/>
    <w:rsid w:val="008F00FB"/>
    <w:rsid w:val="008F01DB"/>
    <w:rsid w:val="008F0DE9"/>
    <w:rsid w:val="008F0E97"/>
    <w:rsid w:val="008F1BD9"/>
    <w:rsid w:val="008F2AEE"/>
    <w:rsid w:val="008F2B55"/>
    <w:rsid w:val="008F2E6D"/>
    <w:rsid w:val="008F408C"/>
    <w:rsid w:val="008F46AB"/>
    <w:rsid w:val="008F6DE2"/>
    <w:rsid w:val="008F7015"/>
    <w:rsid w:val="008F7516"/>
    <w:rsid w:val="00900C07"/>
    <w:rsid w:val="00901C2E"/>
    <w:rsid w:val="00901C9C"/>
    <w:rsid w:val="00902BF2"/>
    <w:rsid w:val="009031D3"/>
    <w:rsid w:val="0090400F"/>
    <w:rsid w:val="00904742"/>
    <w:rsid w:val="009057E9"/>
    <w:rsid w:val="0090582D"/>
    <w:rsid w:val="009063E9"/>
    <w:rsid w:val="009066F1"/>
    <w:rsid w:val="00906EA7"/>
    <w:rsid w:val="009073E9"/>
    <w:rsid w:val="00907F15"/>
    <w:rsid w:val="00910BE9"/>
    <w:rsid w:val="00910E3E"/>
    <w:rsid w:val="00911CA0"/>
    <w:rsid w:val="00912005"/>
    <w:rsid w:val="009137F1"/>
    <w:rsid w:val="0091488E"/>
    <w:rsid w:val="009148F5"/>
    <w:rsid w:val="009165F2"/>
    <w:rsid w:val="0091685C"/>
    <w:rsid w:val="00920421"/>
    <w:rsid w:val="00920BBE"/>
    <w:rsid w:val="00920F93"/>
    <w:rsid w:val="00922DB2"/>
    <w:rsid w:val="009237FF"/>
    <w:rsid w:val="00923E04"/>
    <w:rsid w:val="00924EC3"/>
    <w:rsid w:val="00925C4C"/>
    <w:rsid w:val="0092732A"/>
    <w:rsid w:val="00927731"/>
    <w:rsid w:val="0093103A"/>
    <w:rsid w:val="009311B2"/>
    <w:rsid w:val="009322EC"/>
    <w:rsid w:val="00932985"/>
    <w:rsid w:val="0093365A"/>
    <w:rsid w:val="00934195"/>
    <w:rsid w:val="009343F4"/>
    <w:rsid w:val="009357C3"/>
    <w:rsid w:val="009366E2"/>
    <w:rsid w:val="00937B5C"/>
    <w:rsid w:val="009453C6"/>
    <w:rsid w:val="00945745"/>
    <w:rsid w:val="009464FC"/>
    <w:rsid w:val="009501D0"/>
    <w:rsid w:val="00950FF5"/>
    <w:rsid w:val="00951B3B"/>
    <w:rsid w:val="0095266E"/>
    <w:rsid w:val="00952901"/>
    <w:rsid w:val="00953705"/>
    <w:rsid w:val="00954559"/>
    <w:rsid w:val="00954850"/>
    <w:rsid w:val="00954AD9"/>
    <w:rsid w:val="00955437"/>
    <w:rsid w:val="00955E76"/>
    <w:rsid w:val="00955F40"/>
    <w:rsid w:val="009561C0"/>
    <w:rsid w:val="00956B0D"/>
    <w:rsid w:val="00956EAD"/>
    <w:rsid w:val="0095745B"/>
    <w:rsid w:val="0095761F"/>
    <w:rsid w:val="0096013A"/>
    <w:rsid w:val="00960A9A"/>
    <w:rsid w:val="00960E19"/>
    <w:rsid w:val="00961322"/>
    <w:rsid w:val="00962DC2"/>
    <w:rsid w:val="0096377C"/>
    <w:rsid w:val="00964018"/>
    <w:rsid w:val="0096456C"/>
    <w:rsid w:val="00964B64"/>
    <w:rsid w:val="00964C79"/>
    <w:rsid w:val="009657FF"/>
    <w:rsid w:val="0096582C"/>
    <w:rsid w:val="00965B76"/>
    <w:rsid w:val="00966470"/>
    <w:rsid w:val="00966B6F"/>
    <w:rsid w:val="00966EDC"/>
    <w:rsid w:val="0097010F"/>
    <w:rsid w:val="0097218F"/>
    <w:rsid w:val="00972C64"/>
    <w:rsid w:val="00972FEA"/>
    <w:rsid w:val="00973470"/>
    <w:rsid w:val="00974476"/>
    <w:rsid w:val="00974EB1"/>
    <w:rsid w:val="00975110"/>
    <w:rsid w:val="00975D8B"/>
    <w:rsid w:val="00977220"/>
    <w:rsid w:val="00981832"/>
    <w:rsid w:val="00981997"/>
    <w:rsid w:val="00982FF4"/>
    <w:rsid w:val="009830AF"/>
    <w:rsid w:val="009836F1"/>
    <w:rsid w:val="00984217"/>
    <w:rsid w:val="009853E8"/>
    <w:rsid w:val="00986FFC"/>
    <w:rsid w:val="009873F5"/>
    <w:rsid w:val="0099072B"/>
    <w:rsid w:val="0099089F"/>
    <w:rsid w:val="00990C00"/>
    <w:rsid w:val="00990FDF"/>
    <w:rsid w:val="009919B3"/>
    <w:rsid w:val="00992A15"/>
    <w:rsid w:val="00993223"/>
    <w:rsid w:val="00993CEA"/>
    <w:rsid w:val="00995971"/>
    <w:rsid w:val="00995C96"/>
    <w:rsid w:val="009964D0"/>
    <w:rsid w:val="00996A72"/>
    <w:rsid w:val="0099774A"/>
    <w:rsid w:val="009A1F92"/>
    <w:rsid w:val="009A207A"/>
    <w:rsid w:val="009A6D43"/>
    <w:rsid w:val="009A76CA"/>
    <w:rsid w:val="009B2D54"/>
    <w:rsid w:val="009B379D"/>
    <w:rsid w:val="009B4453"/>
    <w:rsid w:val="009B6670"/>
    <w:rsid w:val="009B7AC0"/>
    <w:rsid w:val="009B7D0D"/>
    <w:rsid w:val="009C0A02"/>
    <w:rsid w:val="009C1002"/>
    <w:rsid w:val="009C1233"/>
    <w:rsid w:val="009C13C6"/>
    <w:rsid w:val="009C1641"/>
    <w:rsid w:val="009C1875"/>
    <w:rsid w:val="009C1C09"/>
    <w:rsid w:val="009C23A2"/>
    <w:rsid w:val="009C267C"/>
    <w:rsid w:val="009C2761"/>
    <w:rsid w:val="009C335F"/>
    <w:rsid w:val="009C38EE"/>
    <w:rsid w:val="009C4B5B"/>
    <w:rsid w:val="009C5989"/>
    <w:rsid w:val="009C6376"/>
    <w:rsid w:val="009C77A2"/>
    <w:rsid w:val="009D04F2"/>
    <w:rsid w:val="009D0F2E"/>
    <w:rsid w:val="009D25B6"/>
    <w:rsid w:val="009D523E"/>
    <w:rsid w:val="009D5447"/>
    <w:rsid w:val="009D580A"/>
    <w:rsid w:val="009D5F81"/>
    <w:rsid w:val="009D714E"/>
    <w:rsid w:val="009D7DD9"/>
    <w:rsid w:val="009E0E80"/>
    <w:rsid w:val="009E1565"/>
    <w:rsid w:val="009E21E2"/>
    <w:rsid w:val="009E2358"/>
    <w:rsid w:val="009E2924"/>
    <w:rsid w:val="009E44A5"/>
    <w:rsid w:val="009E4CEA"/>
    <w:rsid w:val="009E55E0"/>
    <w:rsid w:val="009E7CC4"/>
    <w:rsid w:val="009E7D59"/>
    <w:rsid w:val="009F0508"/>
    <w:rsid w:val="009F0EBD"/>
    <w:rsid w:val="009F0F71"/>
    <w:rsid w:val="009F0FD0"/>
    <w:rsid w:val="009F165A"/>
    <w:rsid w:val="009F1E0C"/>
    <w:rsid w:val="009F2526"/>
    <w:rsid w:val="009F307A"/>
    <w:rsid w:val="009F42DD"/>
    <w:rsid w:val="009F4776"/>
    <w:rsid w:val="009F4F2C"/>
    <w:rsid w:val="009F55A2"/>
    <w:rsid w:val="009F681C"/>
    <w:rsid w:val="009F7691"/>
    <w:rsid w:val="009F7838"/>
    <w:rsid w:val="00A00706"/>
    <w:rsid w:val="00A014F5"/>
    <w:rsid w:val="00A023E9"/>
    <w:rsid w:val="00A02AD1"/>
    <w:rsid w:val="00A0391A"/>
    <w:rsid w:val="00A03CE4"/>
    <w:rsid w:val="00A0435A"/>
    <w:rsid w:val="00A04E3C"/>
    <w:rsid w:val="00A05C8E"/>
    <w:rsid w:val="00A05E1E"/>
    <w:rsid w:val="00A064A3"/>
    <w:rsid w:val="00A0669E"/>
    <w:rsid w:val="00A06765"/>
    <w:rsid w:val="00A10036"/>
    <w:rsid w:val="00A11AF7"/>
    <w:rsid w:val="00A12C1E"/>
    <w:rsid w:val="00A1317F"/>
    <w:rsid w:val="00A13198"/>
    <w:rsid w:val="00A132DB"/>
    <w:rsid w:val="00A134FB"/>
    <w:rsid w:val="00A13FDD"/>
    <w:rsid w:val="00A14ADE"/>
    <w:rsid w:val="00A153DC"/>
    <w:rsid w:val="00A162F2"/>
    <w:rsid w:val="00A175BD"/>
    <w:rsid w:val="00A200F8"/>
    <w:rsid w:val="00A20318"/>
    <w:rsid w:val="00A208DB"/>
    <w:rsid w:val="00A20E6F"/>
    <w:rsid w:val="00A23647"/>
    <w:rsid w:val="00A23F5A"/>
    <w:rsid w:val="00A26919"/>
    <w:rsid w:val="00A273E2"/>
    <w:rsid w:val="00A279D9"/>
    <w:rsid w:val="00A300DC"/>
    <w:rsid w:val="00A3033D"/>
    <w:rsid w:val="00A3136D"/>
    <w:rsid w:val="00A32AD3"/>
    <w:rsid w:val="00A33C98"/>
    <w:rsid w:val="00A3489D"/>
    <w:rsid w:val="00A35355"/>
    <w:rsid w:val="00A3586B"/>
    <w:rsid w:val="00A35E4E"/>
    <w:rsid w:val="00A40D8C"/>
    <w:rsid w:val="00A40DA5"/>
    <w:rsid w:val="00A40E96"/>
    <w:rsid w:val="00A40FC0"/>
    <w:rsid w:val="00A41426"/>
    <w:rsid w:val="00A4300B"/>
    <w:rsid w:val="00A43052"/>
    <w:rsid w:val="00A4389A"/>
    <w:rsid w:val="00A43D54"/>
    <w:rsid w:val="00A44BF0"/>
    <w:rsid w:val="00A4502D"/>
    <w:rsid w:val="00A47200"/>
    <w:rsid w:val="00A50DE7"/>
    <w:rsid w:val="00A52683"/>
    <w:rsid w:val="00A52CF0"/>
    <w:rsid w:val="00A537A5"/>
    <w:rsid w:val="00A53FCE"/>
    <w:rsid w:val="00A5451F"/>
    <w:rsid w:val="00A54F51"/>
    <w:rsid w:val="00A55273"/>
    <w:rsid w:val="00A55572"/>
    <w:rsid w:val="00A55677"/>
    <w:rsid w:val="00A57D0B"/>
    <w:rsid w:val="00A6169B"/>
    <w:rsid w:val="00A61B5F"/>
    <w:rsid w:val="00A62BA3"/>
    <w:rsid w:val="00A63B4D"/>
    <w:rsid w:val="00A65D1E"/>
    <w:rsid w:val="00A67C8A"/>
    <w:rsid w:val="00A70651"/>
    <w:rsid w:val="00A70F77"/>
    <w:rsid w:val="00A710B9"/>
    <w:rsid w:val="00A71883"/>
    <w:rsid w:val="00A721DD"/>
    <w:rsid w:val="00A72D58"/>
    <w:rsid w:val="00A75F1B"/>
    <w:rsid w:val="00A76C21"/>
    <w:rsid w:val="00A77EEF"/>
    <w:rsid w:val="00A81284"/>
    <w:rsid w:val="00A81811"/>
    <w:rsid w:val="00A82321"/>
    <w:rsid w:val="00A82C90"/>
    <w:rsid w:val="00A82CEF"/>
    <w:rsid w:val="00A84EBF"/>
    <w:rsid w:val="00A85197"/>
    <w:rsid w:val="00A85245"/>
    <w:rsid w:val="00A856C2"/>
    <w:rsid w:val="00A85DE4"/>
    <w:rsid w:val="00A85FA2"/>
    <w:rsid w:val="00A8697E"/>
    <w:rsid w:val="00A86A95"/>
    <w:rsid w:val="00A87A33"/>
    <w:rsid w:val="00A9114C"/>
    <w:rsid w:val="00A913B7"/>
    <w:rsid w:val="00A9181A"/>
    <w:rsid w:val="00A91DB2"/>
    <w:rsid w:val="00A925D2"/>
    <w:rsid w:val="00A93E0F"/>
    <w:rsid w:val="00A941BE"/>
    <w:rsid w:val="00A94B71"/>
    <w:rsid w:val="00A95484"/>
    <w:rsid w:val="00A96CF4"/>
    <w:rsid w:val="00AA024C"/>
    <w:rsid w:val="00AA1CD8"/>
    <w:rsid w:val="00AA42FE"/>
    <w:rsid w:val="00AA4600"/>
    <w:rsid w:val="00AA63F2"/>
    <w:rsid w:val="00AA7CCB"/>
    <w:rsid w:val="00AB1733"/>
    <w:rsid w:val="00AB240E"/>
    <w:rsid w:val="00AB2F78"/>
    <w:rsid w:val="00AB3AE3"/>
    <w:rsid w:val="00AB3BC3"/>
    <w:rsid w:val="00AB4390"/>
    <w:rsid w:val="00AB4770"/>
    <w:rsid w:val="00AB7369"/>
    <w:rsid w:val="00AB73CE"/>
    <w:rsid w:val="00AC07FF"/>
    <w:rsid w:val="00AC1D83"/>
    <w:rsid w:val="00AC271B"/>
    <w:rsid w:val="00AC374B"/>
    <w:rsid w:val="00AC4386"/>
    <w:rsid w:val="00AC526E"/>
    <w:rsid w:val="00AC5A5F"/>
    <w:rsid w:val="00AC5B13"/>
    <w:rsid w:val="00AC5C00"/>
    <w:rsid w:val="00AC6121"/>
    <w:rsid w:val="00AC7B83"/>
    <w:rsid w:val="00AC7E53"/>
    <w:rsid w:val="00AC7EA2"/>
    <w:rsid w:val="00AD013B"/>
    <w:rsid w:val="00AD02DF"/>
    <w:rsid w:val="00AD0B0E"/>
    <w:rsid w:val="00AD1F47"/>
    <w:rsid w:val="00AD5062"/>
    <w:rsid w:val="00AD53AF"/>
    <w:rsid w:val="00AD5DC0"/>
    <w:rsid w:val="00AD7FB9"/>
    <w:rsid w:val="00AE0951"/>
    <w:rsid w:val="00AE0AFB"/>
    <w:rsid w:val="00AE18A2"/>
    <w:rsid w:val="00AE2DE5"/>
    <w:rsid w:val="00AE3EAC"/>
    <w:rsid w:val="00AE3EF6"/>
    <w:rsid w:val="00AE46DB"/>
    <w:rsid w:val="00AE4B03"/>
    <w:rsid w:val="00AE6C6B"/>
    <w:rsid w:val="00AE6C6D"/>
    <w:rsid w:val="00AE6D9C"/>
    <w:rsid w:val="00AE7108"/>
    <w:rsid w:val="00AF04E9"/>
    <w:rsid w:val="00AF2425"/>
    <w:rsid w:val="00AF24A3"/>
    <w:rsid w:val="00AF253B"/>
    <w:rsid w:val="00AF2A3B"/>
    <w:rsid w:val="00AF3ECD"/>
    <w:rsid w:val="00AF4331"/>
    <w:rsid w:val="00AF4D46"/>
    <w:rsid w:val="00AF6470"/>
    <w:rsid w:val="00AF7222"/>
    <w:rsid w:val="00AF7D01"/>
    <w:rsid w:val="00AF7E6B"/>
    <w:rsid w:val="00AF7F4C"/>
    <w:rsid w:val="00B0006A"/>
    <w:rsid w:val="00B022F3"/>
    <w:rsid w:val="00B02EAF"/>
    <w:rsid w:val="00B02FCC"/>
    <w:rsid w:val="00B04F54"/>
    <w:rsid w:val="00B05DCA"/>
    <w:rsid w:val="00B06095"/>
    <w:rsid w:val="00B101EE"/>
    <w:rsid w:val="00B102C4"/>
    <w:rsid w:val="00B108F2"/>
    <w:rsid w:val="00B112A0"/>
    <w:rsid w:val="00B122E1"/>
    <w:rsid w:val="00B126B6"/>
    <w:rsid w:val="00B1280E"/>
    <w:rsid w:val="00B12E5D"/>
    <w:rsid w:val="00B143F3"/>
    <w:rsid w:val="00B1445B"/>
    <w:rsid w:val="00B15516"/>
    <w:rsid w:val="00B15718"/>
    <w:rsid w:val="00B160E9"/>
    <w:rsid w:val="00B163EC"/>
    <w:rsid w:val="00B17496"/>
    <w:rsid w:val="00B17D6B"/>
    <w:rsid w:val="00B21A9B"/>
    <w:rsid w:val="00B22317"/>
    <w:rsid w:val="00B22FE1"/>
    <w:rsid w:val="00B2434F"/>
    <w:rsid w:val="00B24DB4"/>
    <w:rsid w:val="00B252CC"/>
    <w:rsid w:val="00B25585"/>
    <w:rsid w:val="00B26008"/>
    <w:rsid w:val="00B27411"/>
    <w:rsid w:val="00B3009A"/>
    <w:rsid w:val="00B30598"/>
    <w:rsid w:val="00B30E95"/>
    <w:rsid w:val="00B312C9"/>
    <w:rsid w:val="00B31DE6"/>
    <w:rsid w:val="00B324BB"/>
    <w:rsid w:val="00B32A7A"/>
    <w:rsid w:val="00B32C33"/>
    <w:rsid w:val="00B339ED"/>
    <w:rsid w:val="00B33D87"/>
    <w:rsid w:val="00B3420D"/>
    <w:rsid w:val="00B34C9B"/>
    <w:rsid w:val="00B34CEC"/>
    <w:rsid w:val="00B35123"/>
    <w:rsid w:val="00B363AA"/>
    <w:rsid w:val="00B37543"/>
    <w:rsid w:val="00B400AB"/>
    <w:rsid w:val="00B40310"/>
    <w:rsid w:val="00B41F04"/>
    <w:rsid w:val="00B428BA"/>
    <w:rsid w:val="00B43CE6"/>
    <w:rsid w:val="00B4442E"/>
    <w:rsid w:val="00B448B7"/>
    <w:rsid w:val="00B452E8"/>
    <w:rsid w:val="00B4590E"/>
    <w:rsid w:val="00B463CA"/>
    <w:rsid w:val="00B463E4"/>
    <w:rsid w:val="00B47A19"/>
    <w:rsid w:val="00B50A12"/>
    <w:rsid w:val="00B518FB"/>
    <w:rsid w:val="00B51B85"/>
    <w:rsid w:val="00B527F2"/>
    <w:rsid w:val="00B52D33"/>
    <w:rsid w:val="00B52F36"/>
    <w:rsid w:val="00B5369C"/>
    <w:rsid w:val="00B55B04"/>
    <w:rsid w:val="00B55D1B"/>
    <w:rsid w:val="00B565F3"/>
    <w:rsid w:val="00B56BE2"/>
    <w:rsid w:val="00B572E2"/>
    <w:rsid w:val="00B57D14"/>
    <w:rsid w:val="00B62472"/>
    <w:rsid w:val="00B627BF"/>
    <w:rsid w:val="00B6498D"/>
    <w:rsid w:val="00B650EE"/>
    <w:rsid w:val="00B6551D"/>
    <w:rsid w:val="00B656D7"/>
    <w:rsid w:val="00B65A88"/>
    <w:rsid w:val="00B65DFC"/>
    <w:rsid w:val="00B665FD"/>
    <w:rsid w:val="00B66B6B"/>
    <w:rsid w:val="00B66ECF"/>
    <w:rsid w:val="00B67C4F"/>
    <w:rsid w:val="00B67F28"/>
    <w:rsid w:val="00B7017D"/>
    <w:rsid w:val="00B70260"/>
    <w:rsid w:val="00B710CA"/>
    <w:rsid w:val="00B713F6"/>
    <w:rsid w:val="00B7220D"/>
    <w:rsid w:val="00B72799"/>
    <w:rsid w:val="00B73FC5"/>
    <w:rsid w:val="00B749DF"/>
    <w:rsid w:val="00B75BA4"/>
    <w:rsid w:val="00B7618F"/>
    <w:rsid w:val="00B77B4C"/>
    <w:rsid w:val="00B77FF9"/>
    <w:rsid w:val="00B805B9"/>
    <w:rsid w:val="00B80944"/>
    <w:rsid w:val="00B8182B"/>
    <w:rsid w:val="00B818FC"/>
    <w:rsid w:val="00B81AEC"/>
    <w:rsid w:val="00B828F9"/>
    <w:rsid w:val="00B8550A"/>
    <w:rsid w:val="00B8582D"/>
    <w:rsid w:val="00B87B9B"/>
    <w:rsid w:val="00B90627"/>
    <w:rsid w:val="00B91A01"/>
    <w:rsid w:val="00B91F37"/>
    <w:rsid w:val="00B926A0"/>
    <w:rsid w:val="00B959FC"/>
    <w:rsid w:val="00B95C1D"/>
    <w:rsid w:val="00B95C8A"/>
    <w:rsid w:val="00B9624B"/>
    <w:rsid w:val="00B967F9"/>
    <w:rsid w:val="00B96C43"/>
    <w:rsid w:val="00BA0487"/>
    <w:rsid w:val="00BA04BA"/>
    <w:rsid w:val="00BA19F3"/>
    <w:rsid w:val="00BA1BEA"/>
    <w:rsid w:val="00BA2414"/>
    <w:rsid w:val="00BA261D"/>
    <w:rsid w:val="00BA4431"/>
    <w:rsid w:val="00BA4DED"/>
    <w:rsid w:val="00BA5083"/>
    <w:rsid w:val="00BA5284"/>
    <w:rsid w:val="00BA5A3A"/>
    <w:rsid w:val="00BA5CE0"/>
    <w:rsid w:val="00BA60C2"/>
    <w:rsid w:val="00BA710F"/>
    <w:rsid w:val="00BA763C"/>
    <w:rsid w:val="00BB0661"/>
    <w:rsid w:val="00BB0F82"/>
    <w:rsid w:val="00BB1BFC"/>
    <w:rsid w:val="00BB43B9"/>
    <w:rsid w:val="00BB51A7"/>
    <w:rsid w:val="00BB6548"/>
    <w:rsid w:val="00BB6869"/>
    <w:rsid w:val="00BB6947"/>
    <w:rsid w:val="00BC00AF"/>
    <w:rsid w:val="00BC0163"/>
    <w:rsid w:val="00BC0CF8"/>
    <w:rsid w:val="00BC22FB"/>
    <w:rsid w:val="00BC251B"/>
    <w:rsid w:val="00BC3363"/>
    <w:rsid w:val="00BC33F0"/>
    <w:rsid w:val="00BC37DA"/>
    <w:rsid w:val="00BC38FD"/>
    <w:rsid w:val="00BC3F72"/>
    <w:rsid w:val="00BC49F1"/>
    <w:rsid w:val="00BC4BD8"/>
    <w:rsid w:val="00BC4CA0"/>
    <w:rsid w:val="00BC5FB2"/>
    <w:rsid w:val="00BC6148"/>
    <w:rsid w:val="00BC66EC"/>
    <w:rsid w:val="00BC783A"/>
    <w:rsid w:val="00BC7DA4"/>
    <w:rsid w:val="00BC7F1E"/>
    <w:rsid w:val="00BD0588"/>
    <w:rsid w:val="00BD0B9A"/>
    <w:rsid w:val="00BD260F"/>
    <w:rsid w:val="00BD26B0"/>
    <w:rsid w:val="00BD313F"/>
    <w:rsid w:val="00BD4EBE"/>
    <w:rsid w:val="00BD5018"/>
    <w:rsid w:val="00BD50B0"/>
    <w:rsid w:val="00BD50BE"/>
    <w:rsid w:val="00BD5C61"/>
    <w:rsid w:val="00BD5F54"/>
    <w:rsid w:val="00BD767B"/>
    <w:rsid w:val="00BD7A59"/>
    <w:rsid w:val="00BE236A"/>
    <w:rsid w:val="00BE3E2D"/>
    <w:rsid w:val="00BE4A2F"/>
    <w:rsid w:val="00BE514B"/>
    <w:rsid w:val="00BE5D05"/>
    <w:rsid w:val="00BE5F54"/>
    <w:rsid w:val="00BE6D7B"/>
    <w:rsid w:val="00BE7429"/>
    <w:rsid w:val="00BE7FCA"/>
    <w:rsid w:val="00BF1DF5"/>
    <w:rsid w:val="00BF1EEA"/>
    <w:rsid w:val="00BF30D3"/>
    <w:rsid w:val="00BF34ED"/>
    <w:rsid w:val="00BF36DC"/>
    <w:rsid w:val="00BF429D"/>
    <w:rsid w:val="00BF4C08"/>
    <w:rsid w:val="00BF69BC"/>
    <w:rsid w:val="00BF6B8D"/>
    <w:rsid w:val="00BF754D"/>
    <w:rsid w:val="00BF77D8"/>
    <w:rsid w:val="00BF7D18"/>
    <w:rsid w:val="00BF7F3D"/>
    <w:rsid w:val="00BF7FF3"/>
    <w:rsid w:val="00C00863"/>
    <w:rsid w:val="00C019F7"/>
    <w:rsid w:val="00C03419"/>
    <w:rsid w:val="00C03556"/>
    <w:rsid w:val="00C03995"/>
    <w:rsid w:val="00C044A9"/>
    <w:rsid w:val="00C0539E"/>
    <w:rsid w:val="00C059D8"/>
    <w:rsid w:val="00C06111"/>
    <w:rsid w:val="00C07538"/>
    <w:rsid w:val="00C1156E"/>
    <w:rsid w:val="00C11860"/>
    <w:rsid w:val="00C11968"/>
    <w:rsid w:val="00C15447"/>
    <w:rsid w:val="00C15EF9"/>
    <w:rsid w:val="00C165EB"/>
    <w:rsid w:val="00C16B01"/>
    <w:rsid w:val="00C206DD"/>
    <w:rsid w:val="00C21916"/>
    <w:rsid w:val="00C21FB3"/>
    <w:rsid w:val="00C22900"/>
    <w:rsid w:val="00C23D9B"/>
    <w:rsid w:val="00C25089"/>
    <w:rsid w:val="00C25712"/>
    <w:rsid w:val="00C26BD0"/>
    <w:rsid w:val="00C303F4"/>
    <w:rsid w:val="00C306EF"/>
    <w:rsid w:val="00C31223"/>
    <w:rsid w:val="00C31641"/>
    <w:rsid w:val="00C32CE0"/>
    <w:rsid w:val="00C34680"/>
    <w:rsid w:val="00C34709"/>
    <w:rsid w:val="00C34C57"/>
    <w:rsid w:val="00C34CBE"/>
    <w:rsid w:val="00C3520A"/>
    <w:rsid w:val="00C360A8"/>
    <w:rsid w:val="00C37019"/>
    <w:rsid w:val="00C37B9F"/>
    <w:rsid w:val="00C37E15"/>
    <w:rsid w:val="00C40F3B"/>
    <w:rsid w:val="00C41B98"/>
    <w:rsid w:val="00C42347"/>
    <w:rsid w:val="00C443FC"/>
    <w:rsid w:val="00C456F5"/>
    <w:rsid w:val="00C46E87"/>
    <w:rsid w:val="00C4736B"/>
    <w:rsid w:val="00C50159"/>
    <w:rsid w:val="00C50231"/>
    <w:rsid w:val="00C50746"/>
    <w:rsid w:val="00C50957"/>
    <w:rsid w:val="00C50C28"/>
    <w:rsid w:val="00C50F81"/>
    <w:rsid w:val="00C514E3"/>
    <w:rsid w:val="00C5241F"/>
    <w:rsid w:val="00C537E5"/>
    <w:rsid w:val="00C54316"/>
    <w:rsid w:val="00C547BC"/>
    <w:rsid w:val="00C5495F"/>
    <w:rsid w:val="00C5500C"/>
    <w:rsid w:val="00C56DF2"/>
    <w:rsid w:val="00C5742A"/>
    <w:rsid w:val="00C57C56"/>
    <w:rsid w:val="00C57D9C"/>
    <w:rsid w:val="00C57F50"/>
    <w:rsid w:val="00C57FB6"/>
    <w:rsid w:val="00C6056A"/>
    <w:rsid w:val="00C60805"/>
    <w:rsid w:val="00C61297"/>
    <w:rsid w:val="00C624B9"/>
    <w:rsid w:val="00C63B10"/>
    <w:rsid w:val="00C640F9"/>
    <w:rsid w:val="00C64346"/>
    <w:rsid w:val="00C64A6B"/>
    <w:rsid w:val="00C64F94"/>
    <w:rsid w:val="00C65792"/>
    <w:rsid w:val="00C657C6"/>
    <w:rsid w:val="00C666D4"/>
    <w:rsid w:val="00C67C99"/>
    <w:rsid w:val="00C70103"/>
    <w:rsid w:val="00C70497"/>
    <w:rsid w:val="00C70DF5"/>
    <w:rsid w:val="00C71DBA"/>
    <w:rsid w:val="00C7282D"/>
    <w:rsid w:val="00C72A13"/>
    <w:rsid w:val="00C72CED"/>
    <w:rsid w:val="00C733B2"/>
    <w:rsid w:val="00C73BEE"/>
    <w:rsid w:val="00C742C8"/>
    <w:rsid w:val="00C74C05"/>
    <w:rsid w:val="00C75237"/>
    <w:rsid w:val="00C76016"/>
    <w:rsid w:val="00C76F8A"/>
    <w:rsid w:val="00C7717E"/>
    <w:rsid w:val="00C77537"/>
    <w:rsid w:val="00C8169C"/>
    <w:rsid w:val="00C8208A"/>
    <w:rsid w:val="00C820F4"/>
    <w:rsid w:val="00C83B9C"/>
    <w:rsid w:val="00C83BBE"/>
    <w:rsid w:val="00C83DED"/>
    <w:rsid w:val="00C868CA"/>
    <w:rsid w:val="00C86A09"/>
    <w:rsid w:val="00C86F4D"/>
    <w:rsid w:val="00C9080B"/>
    <w:rsid w:val="00C9273A"/>
    <w:rsid w:val="00C92CD7"/>
    <w:rsid w:val="00C92D17"/>
    <w:rsid w:val="00C9309B"/>
    <w:rsid w:val="00C93521"/>
    <w:rsid w:val="00C94110"/>
    <w:rsid w:val="00C9448A"/>
    <w:rsid w:val="00C945E1"/>
    <w:rsid w:val="00C9488C"/>
    <w:rsid w:val="00C94C04"/>
    <w:rsid w:val="00C954CC"/>
    <w:rsid w:val="00C9582B"/>
    <w:rsid w:val="00C95DC3"/>
    <w:rsid w:val="00C95F66"/>
    <w:rsid w:val="00C9698D"/>
    <w:rsid w:val="00CA0232"/>
    <w:rsid w:val="00CA105A"/>
    <w:rsid w:val="00CA2B55"/>
    <w:rsid w:val="00CA32EC"/>
    <w:rsid w:val="00CA3402"/>
    <w:rsid w:val="00CA3703"/>
    <w:rsid w:val="00CA4104"/>
    <w:rsid w:val="00CA414E"/>
    <w:rsid w:val="00CA456D"/>
    <w:rsid w:val="00CA5B64"/>
    <w:rsid w:val="00CA5DA3"/>
    <w:rsid w:val="00CA6BB4"/>
    <w:rsid w:val="00CA7B7D"/>
    <w:rsid w:val="00CA7DF6"/>
    <w:rsid w:val="00CB00C9"/>
    <w:rsid w:val="00CB0452"/>
    <w:rsid w:val="00CB1FAF"/>
    <w:rsid w:val="00CB30A9"/>
    <w:rsid w:val="00CB35BC"/>
    <w:rsid w:val="00CB3A6F"/>
    <w:rsid w:val="00CB4AFA"/>
    <w:rsid w:val="00CB50DA"/>
    <w:rsid w:val="00CB5636"/>
    <w:rsid w:val="00CB5C36"/>
    <w:rsid w:val="00CB5D62"/>
    <w:rsid w:val="00CB6451"/>
    <w:rsid w:val="00CB653E"/>
    <w:rsid w:val="00CB6A59"/>
    <w:rsid w:val="00CC006D"/>
    <w:rsid w:val="00CC0471"/>
    <w:rsid w:val="00CC081F"/>
    <w:rsid w:val="00CC0AAA"/>
    <w:rsid w:val="00CC122C"/>
    <w:rsid w:val="00CC149D"/>
    <w:rsid w:val="00CC18B5"/>
    <w:rsid w:val="00CC1AA0"/>
    <w:rsid w:val="00CC1AAE"/>
    <w:rsid w:val="00CC1D83"/>
    <w:rsid w:val="00CC2709"/>
    <w:rsid w:val="00CC2B2D"/>
    <w:rsid w:val="00CC2CA4"/>
    <w:rsid w:val="00CC2F14"/>
    <w:rsid w:val="00CC3C16"/>
    <w:rsid w:val="00CC4167"/>
    <w:rsid w:val="00CC5001"/>
    <w:rsid w:val="00CC582D"/>
    <w:rsid w:val="00CC7673"/>
    <w:rsid w:val="00CD1060"/>
    <w:rsid w:val="00CD1123"/>
    <w:rsid w:val="00CD1DA9"/>
    <w:rsid w:val="00CD2AE9"/>
    <w:rsid w:val="00CD32EE"/>
    <w:rsid w:val="00CD3A16"/>
    <w:rsid w:val="00CD3CE8"/>
    <w:rsid w:val="00CD3E59"/>
    <w:rsid w:val="00CD4346"/>
    <w:rsid w:val="00CD4DC2"/>
    <w:rsid w:val="00CD5626"/>
    <w:rsid w:val="00CD6F1B"/>
    <w:rsid w:val="00CD719C"/>
    <w:rsid w:val="00CD7988"/>
    <w:rsid w:val="00CD7CC4"/>
    <w:rsid w:val="00CE040B"/>
    <w:rsid w:val="00CE12E3"/>
    <w:rsid w:val="00CE1E3A"/>
    <w:rsid w:val="00CE30D0"/>
    <w:rsid w:val="00CF1116"/>
    <w:rsid w:val="00CF1E65"/>
    <w:rsid w:val="00CF3E88"/>
    <w:rsid w:val="00CF40C0"/>
    <w:rsid w:val="00CF459D"/>
    <w:rsid w:val="00CF4CB5"/>
    <w:rsid w:val="00CF5E3B"/>
    <w:rsid w:val="00CF709B"/>
    <w:rsid w:val="00CF780F"/>
    <w:rsid w:val="00CF7EBE"/>
    <w:rsid w:val="00D001FD"/>
    <w:rsid w:val="00D008A1"/>
    <w:rsid w:val="00D01A7B"/>
    <w:rsid w:val="00D0226B"/>
    <w:rsid w:val="00D02F0F"/>
    <w:rsid w:val="00D032C2"/>
    <w:rsid w:val="00D04006"/>
    <w:rsid w:val="00D044DB"/>
    <w:rsid w:val="00D0561B"/>
    <w:rsid w:val="00D06216"/>
    <w:rsid w:val="00D0679B"/>
    <w:rsid w:val="00D073F4"/>
    <w:rsid w:val="00D074F2"/>
    <w:rsid w:val="00D0760B"/>
    <w:rsid w:val="00D0789B"/>
    <w:rsid w:val="00D078ED"/>
    <w:rsid w:val="00D119B2"/>
    <w:rsid w:val="00D128DD"/>
    <w:rsid w:val="00D12E46"/>
    <w:rsid w:val="00D1363D"/>
    <w:rsid w:val="00D13651"/>
    <w:rsid w:val="00D157CF"/>
    <w:rsid w:val="00D158A1"/>
    <w:rsid w:val="00D15E66"/>
    <w:rsid w:val="00D15F42"/>
    <w:rsid w:val="00D163CA"/>
    <w:rsid w:val="00D16814"/>
    <w:rsid w:val="00D203E8"/>
    <w:rsid w:val="00D2090F"/>
    <w:rsid w:val="00D21DD8"/>
    <w:rsid w:val="00D221F7"/>
    <w:rsid w:val="00D239C2"/>
    <w:rsid w:val="00D23B11"/>
    <w:rsid w:val="00D23E2E"/>
    <w:rsid w:val="00D23E3C"/>
    <w:rsid w:val="00D24722"/>
    <w:rsid w:val="00D24FB3"/>
    <w:rsid w:val="00D25C5A"/>
    <w:rsid w:val="00D267E5"/>
    <w:rsid w:val="00D26DC1"/>
    <w:rsid w:val="00D310D8"/>
    <w:rsid w:val="00D323E6"/>
    <w:rsid w:val="00D32B02"/>
    <w:rsid w:val="00D35647"/>
    <w:rsid w:val="00D35D85"/>
    <w:rsid w:val="00D368B6"/>
    <w:rsid w:val="00D37960"/>
    <w:rsid w:val="00D37B90"/>
    <w:rsid w:val="00D409BE"/>
    <w:rsid w:val="00D41629"/>
    <w:rsid w:val="00D41FC1"/>
    <w:rsid w:val="00D426B1"/>
    <w:rsid w:val="00D4287F"/>
    <w:rsid w:val="00D42F46"/>
    <w:rsid w:val="00D44714"/>
    <w:rsid w:val="00D449DA"/>
    <w:rsid w:val="00D451BC"/>
    <w:rsid w:val="00D45750"/>
    <w:rsid w:val="00D45F24"/>
    <w:rsid w:val="00D45F92"/>
    <w:rsid w:val="00D46693"/>
    <w:rsid w:val="00D47809"/>
    <w:rsid w:val="00D47BC7"/>
    <w:rsid w:val="00D5058B"/>
    <w:rsid w:val="00D50B0C"/>
    <w:rsid w:val="00D524ED"/>
    <w:rsid w:val="00D52A01"/>
    <w:rsid w:val="00D535E6"/>
    <w:rsid w:val="00D53FBB"/>
    <w:rsid w:val="00D54122"/>
    <w:rsid w:val="00D550BF"/>
    <w:rsid w:val="00D55B44"/>
    <w:rsid w:val="00D5609C"/>
    <w:rsid w:val="00D56A7E"/>
    <w:rsid w:val="00D57DA4"/>
    <w:rsid w:val="00D600C2"/>
    <w:rsid w:val="00D60B42"/>
    <w:rsid w:val="00D610C1"/>
    <w:rsid w:val="00D61225"/>
    <w:rsid w:val="00D6272E"/>
    <w:rsid w:val="00D629EF"/>
    <w:rsid w:val="00D63875"/>
    <w:rsid w:val="00D63CEE"/>
    <w:rsid w:val="00D640AA"/>
    <w:rsid w:val="00D645CC"/>
    <w:rsid w:val="00D64FF5"/>
    <w:rsid w:val="00D65203"/>
    <w:rsid w:val="00D65391"/>
    <w:rsid w:val="00D66EED"/>
    <w:rsid w:val="00D67DE8"/>
    <w:rsid w:val="00D703F4"/>
    <w:rsid w:val="00D70BB2"/>
    <w:rsid w:val="00D70C09"/>
    <w:rsid w:val="00D710FF"/>
    <w:rsid w:val="00D7296D"/>
    <w:rsid w:val="00D73D3C"/>
    <w:rsid w:val="00D752F8"/>
    <w:rsid w:val="00D75456"/>
    <w:rsid w:val="00D755BB"/>
    <w:rsid w:val="00D75758"/>
    <w:rsid w:val="00D75AC1"/>
    <w:rsid w:val="00D76099"/>
    <w:rsid w:val="00D768EB"/>
    <w:rsid w:val="00D76D22"/>
    <w:rsid w:val="00D77C0F"/>
    <w:rsid w:val="00D80392"/>
    <w:rsid w:val="00D82CDA"/>
    <w:rsid w:val="00D838C9"/>
    <w:rsid w:val="00D84C79"/>
    <w:rsid w:val="00D8513A"/>
    <w:rsid w:val="00D853F1"/>
    <w:rsid w:val="00D86FF2"/>
    <w:rsid w:val="00D87B98"/>
    <w:rsid w:val="00D87C23"/>
    <w:rsid w:val="00D90147"/>
    <w:rsid w:val="00D90A2D"/>
    <w:rsid w:val="00D90B32"/>
    <w:rsid w:val="00D91363"/>
    <w:rsid w:val="00D93167"/>
    <w:rsid w:val="00D93F04"/>
    <w:rsid w:val="00D940D0"/>
    <w:rsid w:val="00D95016"/>
    <w:rsid w:val="00D96779"/>
    <w:rsid w:val="00D96B74"/>
    <w:rsid w:val="00D975AD"/>
    <w:rsid w:val="00D9762E"/>
    <w:rsid w:val="00D97DE1"/>
    <w:rsid w:val="00DA0350"/>
    <w:rsid w:val="00DA038D"/>
    <w:rsid w:val="00DA2008"/>
    <w:rsid w:val="00DA3560"/>
    <w:rsid w:val="00DA3C60"/>
    <w:rsid w:val="00DA4906"/>
    <w:rsid w:val="00DA4B25"/>
    <w:rsid w:val="00DA646E"/>
    <w:rsid w:val="00DB0732"/>
    <w:rsid w:val="00DB2328"/>
    <w:rsid w:val="00DB3399"/>
    <w:rsid w:val="00DB35A8"/>
    <w:rsid w:val="00DB5A73"/>
    <w:rsid w:val="00DB6104"/>
    <w:rsid w:val="00DB627D"/>
    <w:rsid w:val="00DB64E5"/>
    <w:rsid w:val="00DB7913"/>
    <w:rsid w:val="00DB7966"/>
    <w:rsid w:val="00DC01D5"/>
    <w:rsid w:val="00DC1433"/>
    <w:rsid w:val="00DC22AC"/>
    <w:rsid w:val="00DC4986"/>
    <w:rsid w:val="00DC64CD"/>
    <w:rsid w:val="00DC65A0"/>
    <w:rsid w:val="00DC6DD4"/>
    <w:rsid w:val="00DD04F4"/>
    <w:rsid w:val="00DD10C7"/>
    <w:rsid w:val="00DD1178"/>
    <w:rsid w:val="00DD12D1"/>
    <w:rsid w:val="00DD1696"/>
    <w:rsid w:val="00DD17B5"/>
    <w:rsid w:val="00DD2112"/>
    <w:rsid w:val="00DD2F4A"/>
    <w:rsid w:val="00DD37C7"/>
    <w:rsid w:val="00DD44B4"/>
    <w:rsid w:val="00DD52F1"/>
    <w:rsid w:val="00DD5360"/>
    <w:rsid w:val="00DD5CA4"/>
    <w:rsid w:val="00DD5F1C"/>
    <w:rsid w:val="00DD633D"/>
    <w:rsid w:val="00DD72D2"/>
    <w:rsid w:val="00DE02D6"/>
    <w:rsid w:val="00DE0AFF"/>
    <w:rsid w:val="00DE0EF8"/>
    <w:rsid w:val="00DE2BA1"/>
    <w:rsid w:val="00DE3284"/>
    <w:rsid w:val="00DE49A6"/>
    <w:rsid w:val="00DE526C"/>
    <w:rsid w:val="00DE56BD"/>
    <w:rsid w:val="00DE5FEE"/>
    <w:rsid w:val="00DE61A4"/>
    <w:rsid w:val="00DE652E"/>
    <w:rsid w:val="00DE795C"/>
    <w:rsid w:val="00DF084F"/>
    <w:rsid w:val="00DF091D"/>
    <w:rsid w:val="00DF1FB4"/>
    <w:rsid w:val="00DF237E"/>
    <w:rsid w:val="00DF3F68"/>
    <w:rsid w:val="00DF4529"/>
    <w:rsid w:val="00DF65CE"/>
    <w:rsid w:val="00DF7525"/>
    <w:rsid w:val="00E008C1"/>
    <w:rsid w:val="00E00DAC"/>
    <w:rsid w:val="00E01B64"/>
    <w:rsid w:val="00E026C0"/>
    <w:rsid w:val="00E0378C"/>
    <w:rsid w:val="00E03BC5"/>
    <w:rsid w:val="00E04963"/>
    <w:rsid w:val="00E04D25"/>
    <w:rsid w:val="00E04E1D"/>
    <w:rsid w:val="00E06279"/>
    <w:rsid w:val="00E06309"/>
    <w:rsid w:val="00E0691F"/>
    <w:rsid w:val="00E06E36"/>
    <w:rsid w:val="00E07783"/>
    <w:rsid w:val="00E07A19"/>
    <w:rsid w:val="00E114BE"/>
    <w:rsid w:val="00E114D1"/>
    <w:rsid w:val="00E11618"/>
    <w:rsid w:val="00E12943"/>
    <w:rsid w:val="00E1313F"/>
    <w:rsid w:val="00E1470E"/>
    <w:rsid w:val="00E15522"/>
    <w:rsid w:val="00E166BC"/>
    <w:rsid w:val="00E17C7E"/>
    <w:rsid w:val="00E17E45"/>
    <w:rsid w:val="00E2071B"/>
    <w:rsid w:val="00E20CA1"/>
    <w:rsid w:val="00E20DC7"/>
    <w:rsid w:val="00E22B49"/>
    <w:rsid w:val="00E23534"/>
    <w:rsid w:val="00E23D83"/>
    <w:rsid w:val="00E24D99"/>
    <w:rsid w:val="00E251D2"/>
    <w:rsid w:val="00E2553E"/>
    <w:rsid w:val="00E255D0"/>
    <w:rsid w:val="00E255D5"/>
    <w:rsid w:val="00E25921"/>
    <w:rsid w:val="00E25A9F"/>
    <w:rsid w:val="00E25F85"/>
    <w:rsid w:val="00E261E3"/>
    <w:rsid w:val="00E26A0E"/>
    <w:rsid w:val="00E272EA"/>
    <w:rsid w:val="00E273A1"/>
    <w:rsid w:val="00E2790D"/>
    <w:rsid w:val="00E27A87"/>
    <w:rsid w:val="00E3003C"/>
    <w:rsid w:val="00E302BF"/>
    <w:rsid w:val="00E3056D"/>
    <w:rsid w:val="00E312DC"/>
    <w:rsid w:val="00E315E2"/>
    <w:rsid w:val="00E3185C"/>
    <w:rsid w:val="00E323AA"/>
    <w:rsid w:val="00E325B9"/>
    <w:rsid w:val="00E3389C"/>
    <w:rsid w:val="00E33C23"/>
    <w:rsid w:val="00E34389"/>
    <w:rsid w:val="00E34798"/>
    <w:rsid w:val="00E35121"/>
    <w:rsid w:val="00E35D20"/>
    <w:rsid w:val="00E36409"/>
    <w:rsid w:val="00E368C9"/>
    <w:rsid w:val="00E36F4A"/>
    <w:rsid w:val="00E377D1"/>
    <w:rsid w:val="00E37966"/>
    <w:rsid w:val="00E410C2"/>
    <w:rsid w:val="00E4136F"/>
    <w:rsid w:val="00E41FE4"/>
    <w:rsid w:val="00E42161"/>
    <w:rsid w:val="00E42695"/>
    <w:rsid w:val="00E42984"/>
    <w:rsid w:val="00E444A7"/>
    <w:rsid w:val="00E45004"/>
    <w:rsid w:val="00E457AD"/>
    <w:rsid w:val="00E4722C"/>
    <w:rsid w:val="00E474F5"/>
    <w:rsid w:val="00E506DC"/>
    <w:rsid w:val="00E50CA6"/>
    <w:rsid w:val="00E50F5E"/>
    <w:rsid w:val="00E50FCF"/>
    <w:rsid w:val="00E510DA"/>
    <w:rsid w:val="00E522F0"/>
    <w:rsid w:val="00E54141"/>
    <w:rsid w:val="00E57AF9"/>
    <w:rsid w:val="00E57CF4"/>
    <w:rsid w:val="00E57D5B"/>
    <w:rsid w:val="00E60E9F"/>
    <w:rsid w:val="00E63393"/>
    <w:rsid w:val="00E642E4"/>
    <w:rsid w:val="00E65046"/>
    <w:rsid w:val="00E653F4"/>
    <w:rsid w:val="00E6578F"/>
    <w:rsid w:val="00E65B93"/>
    <w:rsid w:val="00E67411"/>
    <w:rsid w:val="00E7085C"/>
    <w:rsid w:val="00E71177"/>
    <w:rsid w:val="00E711D3"/>
    <w:rsid w:val="00E72660"/>
    <w:rsid w:val="00E728DB"/>
    <w:rsid w:val="00E7382E"/>
    <w:rsid w:val="00E73FC1"/>
    <w:rsid w:val="00E742A8"/>
    <w:rsid w:val="00E74347"/>
    <w:rsid w:val="00E7493B"/>
    <w:rsid w:val="00E754C3"/>
    <w:rsid w:val="00E7592A"/>
    <w:rsid w:val="00E80841"/>
    <w:rsid w:val="00E824F2"/>
    <w:rsid w:val="00E8313C"/>
    <w:rsid w:val="00E83923"/>
    <w:rsid w:val="00E84561"/>
    <w:rsid w:val="00E86370"/>
    <w:rsid w:val="00E86ADC"/>
    <w:rsid w:val="00E86C6F"/>
    <w:rsid w:val="00E87712"/>
    <w:rsid w:val="00E87FD0"/>
    <w:rsid w:val="00E90CBA"/>
    <w:rsid w:val="00E91A49"/>
    <w:rsid w:val="00E91C6F"/>
    <w:rsid w:val="00E926DE"/>
    <w:rsid w:val="00E92C1E"/>
    <w:rsid w:val="00E93BF7"/>
    <w:rsid w:val="00E951D0"/>
    <w:rsid w:val="00E95C03"/>
    <w:rsid w:val="00E960B0"/>
    <w:rsid w:val="00E96F57"/>
    <w:rsid w:val="00EA0985"/>
    <w:rsid w:val="00EA09E8"/>
    <w:rsid w:val="00EA0EFA"/>
    <w:rsid w:val="00EA0FD1"/>
    <w:rsid w:val="00EA17F2"/>
    <w:rsid w:val="00EA22FA"/>
    <w:rsid w:val="00EA3314"/>
    <w:rsid w:val="00EA396C"/>
    <w:rsid w:val="00EA4307"/>
    <w:rsid w:val="00EA4B62"/>
    <w:rsid w:val="00EA68E3"/>
    <w:rsid w:val="00EA6D6D"/>
    <w:rsid w:val="00EA7BAB"/>
    <w:rsid w:val="00EB06D1"/>
    <w:rsid w:val="00EB0C7B"/>
    <w:rsid w:val="00EB0FA4"/>
    <w:rsid w:val="00EB3077"/>
    <w:rsid w:val="00EB4050"/>
    <w:rsid w:val="00EB4C72"/>
    <w:rsid w:val="00EB4E9F"/>
    <w:rsid w:val="00EB5D18"/>
    <w:rsid w:val="00EB6EF9"/>
    <w:rsid w:val="00EB7BA0"/>
    <w:rsid w:val="00EC03C6"/>
    <w:rsid w:val="00EC0B08"/>
    <w:rsid w:val="00EC0E71"/>
    <w:rsid w:val="00EC2EA9"/>
    <w:rsid w:val="00EC4300"/>
    <w:rsid w:val="00EC43D7"/>
    <w:rsid w:val="00EC559B"/>
    <w:rsid w:val="00EC7C0B"/>
    <w:rsid w:val="00ED00A5"/>
    <w:rsid w:val="00ED04AE"/>
    <w:rsid w:val="00ED2DF3"/>
    <w:rsid w:val="00ED3148"/>
    <w:rsid w:val="00ED3157"/>
    <w:rsid w:val="00ED350D"/>
    <w:rsid w:val="00ED4F4B"/>
    <w:rsid w:val="00ED53FF"/>
    <w:rsid w:val="00ED5BC6"/>
    <w:rsid w:val="00ED6287"/>
    <w:rsid w:val="00ED7270"/>
    <w:rsid w:val="00ED7FE8"/>
    <w:rsid w:val="00EE0758"/>
    <w:rsid w:val="00EE1D53"/>
    <w:rsid w:val="00EE22D1"/>
    <w:rsid w:val="00EE2982"/>
    <w:rsid w:val="00EE2ED9"/>
    <w:rsid w:val="00EE33C4"/>
    <w:rsid w:val="00EE389A"/>
    <w:rsid w:val="00EE3CF5"/>
    <w:rsid w:val="00EE4077"/>
    <w:rsid w:val="00EE57E4"/>
    <w:rsid w:val="00EE5B16"/>
    <w:rsid w:val="00EE667B"/>
    <w:rsid w:val="00EE670D"/>
    <w:rsid w:val="00EE6B18"/>
    <w:rsid w:val="00EE7A0A"/>
    <w:rsid w:val="00EF0DBF"/>
    <w:rsid w:val="00EF23A2"/>
    <w:rsid w:val="00EF262C"/>
    <w:rsid w:val="00EF284A"/>
    <w:rsid w:val="00EF3233"/>
    <w:rsid w:val="00EF3FFA"/>
    <w:rsid w:val="00EF5479"/>
    <w:rsid w:val="00EF54ED"/>
    <w:rsid w:val="00EF5803"/>
    <w:rsid w:val="00EF5EBA"/>
    <w:rsid w:val="00EF69B2"/>
    <w:rsid w:val="00EF738E"/>
    <w:rsid w:val="00F0054F"/>
    <w:rsid w:val="00F02170"/>
    <w:rsid w:val="00F0250A"/>
    <w:rsid w:val="00F02561"/>
    <w:rsid w:val="00F02730"/>
    <w:rsid w:val="00F02EDC"/>
    <w:rsid w:val="00F03B80"/>
    <w:rsid w:val="00F0468B"/>
    <w:rsid w:val="00F0546E"/>
    <w:rsid w:val="00F055E1"/>
    <w:rsid w:val="00F066F2"/>
    <w:rsid w:val="00F06869"/>
    <w:rsid w:val="00F068E5"/>
    <w:rsid w:val="00F06A89"/>
    <w:rsid w:val="00F079F9"/>
    <w:rsid w:val="00F07C77"/>
    <w:rsid w:val="00F07E58"/>
    <w:rsid w:val="00F1091C"/>
    <w:rsid w:val="00F121ED"/>
    <w:rsid w:val="00F1268D"/>
    <w:rsid w:val="00F140A2"/>
    <w:rsid w:val="00F14AC8"/>
    <w:rsid w:val="00F1515B"/>
    <w:rsid w:val="00F1522F"/>
    <w:rsid w:val="00F15329"/>
    <w:rsid w:val="00F20A95"/>
    <w:rsid w:val="00F211BA"/>
    <w:rsid w:val="00F21CEE"/>
    <w:rsid w:val="00F2214F"/>
    <w:rsid w:val="00F2294B"/>
    <w:rsid w:val="00F23F3D"/>
    <w:rsid w:val="00F24A28"/>
    <w:rsid w:val="00F25A4A"/>
    <w:rsid w:val="00F2662D"/>
    <w:rsid w:val="00F26D99"/>
    <w:rsid w:val="00F27AA6"/>
    <w:rsid w:val="00F27D0F"/>
    <w:rsid w:val="00F27F5A"/>
    <w:rsid w:val="00F30C8F"/>
    <w:rsid w:val="00F33514"/>
    <w:rsid w:val="00F35F65"/>
    <w:rsid w:val="00F366C8"/>
    <w:rsid w:val="00F36B0C"/>
    <w:rsid w:val="00F40851"/>
    <w:rsid w:val="00F40932"/>
    <w:rsid w:val="00F40F77"/>
    <w:rsid w:val="00F41338"/>
    <w:rsid w:val="00F41F6C"/>
    <w:rsid w:val="00F422A3"/>
    <w:rsid w:val="00F43DF2"/>
    <w:rsid w:val="00F44326"/>
    <w:rsid w:val="00F448DD"/>
    <w:rsid w:val="00F45036"/>
    <w:rsid w:val="00F45C61"/>
    <w:rsid w:val="00F46480"/>
    <w:rsid w:val="00F46746"/>
    <w:rsid w:val="00F46922"/>
    <w:rsid w:val="00F47CB3"/>
    <w:rsid w:val="00F47E73"/>
    <w:rsid w:val="00F517B2"/>
    <w:rsid w:val="00F54AD4"/>
    <w:rsid w:val="00F54D82"/>
    <w:rsid w:val="00F55A95"/>
    <w:rsid w:val="00F55F61"/>
    <w:rsid w:val="00F5608C"/>
    <w:rsid w:val="00F5638F"/>
    <w:rsid w:val="00F57F49"/>
    <w:rsid w:val="00F60A9C"/>
    <w:rsid w:val="00F60C9D"/>
    <w:rsid w:val="00F62B15"/>
    <w:rsid w:val="00F62C6F"/>
    <w:rsid w:val="00F62D55"/>
    <w:rsid w:val="00F62D82"/>
    <w:rsid w:val="00F6408F"/>
    <w:rsid w:val="00F64923"/>
    <w:rsid w:val="00F65827"/>
    <w:rsid w:val="00F6686A"/>
    <w:rsid w:val="00F66BF2"/>
    <w:rsid w:val="00F6769D"/>
    <w:rsid w:val="00F67D0F"/>
    <w:rsid w:val="00F706EA"/>
    <w:rsid w:val="00F717BC"/>
    <w:rsid w:val="00F71A27"/>
    <w:rsid w:val="00F7204B"/>
    <w:rsid w:val="00F723F0"/>
    <w:rsid w:val="00F72BA8"/>
    <w:rsid w:val="00F73BA2"/>
    <w:rsid w:val="00F73CAC"/>
    <w:rsid w:val="00F73F1F"/>
    <w:rsid w:val="00F7555F"/>
    <w:rsid w:val="00F7682A"/>
    <w:rsid w:val="00F80A07"/>
    <w:rsid w:val="00F813C7"/>
    <w:rsid w:val="00F81636"/>
    <w:rsid w:val="00F816F2"/>
    <w:rsid w:val="00F818CA"/>
    <w:rsid w:val="00F86A24"/>
    <w:rsid w:val="00F86CCE"/>
    <w:rsid w:val="00F91894"/>
    <w:rsid w:val="00F918A2"/>
    <w:rsid w:val="00F91941"/>
    <w:rsid w:val="00F91AF9"/>
    <w:rsid w:val="00F9281A"/>
    <w:rsid w:val="00F947B1"/>
    <w:rsid w:val="00F95FFB"/>
    <w:rsid w:val="00F97A4C"/>
    <w:rsid w:val="00FA1EFC"/>
    <w:rsid w:val="00FA3126"/>
    <w:rsid w:val="00FA3C09"/>
    <w:rsid w:val="00FA3CDB"/>
    <w:rsid w:val="00FA49FE"/>
    <w:rsid w:val="00FA5D6D"/>
    <w:rsid w:val="00FA5DB6"/>
    <w:rsid w:val="00FA75A7"/>
    <w:rsid w:val="00FA7CAC"/>
    <w:rsid w:val="00FB10FC"/>
    <w:rsid w:val="00FB14AD"/>
    <w:rsid w:val="00FB1505"/>
    <w:rsid w:val="00FB2ACD"/>
    <w:rsid w:val="00FB2D0C"/>
    <w:rsid w:val="00FB5E15"/>
    <w:rsid w:val="00FB67A1"/>
    <w:rsid w:val="00FB68B1"/>
    <w:rsid w:val="00FB6A76"/>
    <w:rsid w:val="00FB6F99"/>
    <w:rsid w:val="00FB7B16"/>
    <w:rsid w:val="00FB7C09"/>
    <w:rsid w:val="00FC1E9C"/>
    <w:rsid w:val="00FC21D0"/>
    <w:rsid w:val="00FC2CAE"/>
    <w:rsid w:val="00FC4591"/>
    <w:rsid w:val="00FC504F"/>
    <w:rsid w:val="00FC637E"/>
    <w:rsid w:val="00FC6A99"/>
    <w:rsid w:val="00FD02C7"/>
    <w:rsid w:val="00FD075C"/>
    <w:rsid w:val="00FD0AD9"/>
    <w:rsid w:val="00FD10AD"/>
    <w:rsid w:val="00FD1473"/>
    <w:rsid w:val="00FD1873"/>
    <w:rsid w:val="00FD2005"/>
    <w:rsid w:val="00FD2526"/>
    <w:rsid w:val="00FD28FA"/>
    <w:rsid w:val="00FD3292"/>
    <w:rsid w:val="00FD40AF"/>
    <w:rsid w:val="00FD54DE"/>
    <w:rsid w:val="00FD5757"/>
    <w:rsid w:val="00FD579F"/>
    <w:rsid w:val="00FD6E0C"/>
    <w:rsid w:val="00FD6E2B"/>
    <w:rsid w:val="00FD746A"/>
    <w:rsid w:val="00FE117A"/>
    <w:rsid w:val="00FE1802"/>
    <w:rsid w:val="00FE1E96"/>
    <w:rsid w:val="00FE2A80"/>
    <w:rsid w:val="00FE2B2F"/>
    <w:rsid w:val="00FE4DEA"/>
    <w:rsid w:val="00FE502F"/>
    <w:rsid w:val="00FE57E9"/>
    <w:rsid w:val="00FE6350"/>
    <w:rsid w:val="00FE698F"/>
    <w:rsid w:val="00FE7264"/>
    <w:rsid w:val="00FE7939"/>
    <w:rsid w:val="00FE7A3D"/>
    <w:rsid w:val="00FE7D02"/>
    <w:rsid w:val="00FF1590"/>
    <w:rsid w:val="00FF162B"/>
    <w:rsid w:val="00FF28B2"/>
    <w:rsid w:val="00FF6994"/>
    <w:rsid w:val="00FF69FA"/>
    <w:rsid w:val="00FF6FE5"/>
    <w:rsid w:val="00FF745C"/>
    <w:rsid w:val="00FF7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1302A410"/>
  <w15:chartTrackingRefBased/>
  <w15:docId w15:val="{EE57670E-F773-4C4A-A703-6D4D4A34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qFormat="1"/>
    <w:lsdException w:name="Medium Shading 2 Accent 1" w:uiPriority="60"/>
    <w:lsdException w:name="Medium List 1 Accent 1" w:uiPriority="61"/>
    <w:lsdException w:name="Revision" w:uiPriority="62"/>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222092"/>
    <w:rPr>
      <w:rFonts w:ascii="Times New Roman" w:eastAsia="Times New Roman" w:hAnsi="Times New Roman"/>
      <w:sz w:val="24"/>
      <w:szCs w:val="24"/>
    </w:rPr>
  </w:style>
  <w:style w:type="paragraph" w:styleId="Heading2">
    <w:name w:val="heading 2"/>
    <w:basedOn w:val="Normal"/>
    <w:next w:val="Normal"/>
    <w:link w:val="Heading2Char"/>
    <w:qFormat/>
    <w:rsid w:val="004A00BC"/>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72"/>
      <w:lang w:val="en-US" w:eastAsia="en-US"/>
    </w:rPr>
  </w:style>
  <w:style w:type="character" w:customStyle="1" w:styleId="TitleChar">
    <w:name w:val="Title Char"/>
    <w:rPr>
      <w:rFonts w:ascii="Times New Roman" w:eastAsia="Times New Roman" w:hAnsi="Times New Roman" w:cs="Times New Roman"/>
      <w:b/>
      <w:bCs/>
      <w:sz w:val="72"/>
      <w:szCs w:val="24"/>
      <w:lang w:val="en-US"/>
    </w:rPr>
  </w:style>
  <w:style w:type="paragraph" w:styleId="ColorfulShading-Accent3">
    <w:name w:val="Colorful Shading Accent 3"/>
    <w:basedOn w:val="Normal"/>
    <w:uiPriority w:val="34"/>
    <w:qFormat/>
    <w:pPr>
      <w:spacing w:after="120"/>
      <w:ind w:left="720"/>
    </w:pPr>
    <w:rPr>
      <w:rFonts w:ascii="Arial" w:hAnsi="Arial"/>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lang w:eastAsia="en-GB"/>
    </w:rPr>
  </w:style>
  <w:style w:type="paragraph" w:styleId="Header">
    <w:name w:val="header"/>
    <w:basedOn w:val="Normal"/>
    <w:semiHidden/>
    <w:pPr>
      <w:tabs>
        <w:tab w:val="center" w:pos="4513"/>
        <w:tab w:val="right" w:pos="9026"/>
      </w:tabs>
    </w:pPr>
  </w:style>
  <w:style w:type="character" w:customStyle="1" w:styleId="HeaderChar">
    <w:name w:val="Header Char"/>
    <w:semiHidden/>
    <w:rPr>
      <w:rFonts w:ascii="Times New Roman" w:eastAsia="Times New Roman" w:hAnsi="Times New Roman"/>
      <w:sz w:val="24"/>
      <w:szCs w:val="24"/>
    </w:rPr>
  </w:style>
  <w:style w:type="paragraph" w:styleId="Footer">
    <w:name w:val="footer"/>
    <w:basedOn w:val="Normal"/>
    <w:uiPriority w:val="99"/>
    <w:pPr>
      <w:tabs>
        <w:tab w:val="center" w:pos="4513"/>
        <w:tab w:val="right" w:pos="9026"/>
      </w:tabs>
    </w:pPr>
  </w:style>
  <w:style w:type="character" w:customStyle="1" w:styleId="FooterChar">
    <w:name w:val="Footer Char"/>
    <w:uiPriority w:val="99"/>
    <w:rPr>
      <w:rFonts w:ascii="Times New Roman" w:eastAsia="Times New Roman" w:hAnsi="Times New Roman"/>
      <w:sz w:val="24"/>
      <w:szCs w:val="24"/>
    </w:rPr>
  </w:style>
  <w:style w:type="character" w:customStyle="1" w:styleId="apple-converted-space">
    <w:name w:val="apple-converted-space"/>
    <w:basedOn w:val="DefaultParagraphFont"/>
    <w:rsid w:val="008C0355"/>
  </w:style>
  <w:style w:type="paragraph" w:customStyle="1" w:styleId="MediumGrid21">
    <w:name w:val="Medium Grid 21"/>
    <w:qFormat/>
    <w:rsid w:val="00D54122"/>
    <w:rPr>
      <w:rFonts w:eastAsia="Times New Roman"/>
      <w:sz w:val="22"/>
      <w:szCs w:val="22"/>
      <w:lang w:eastAsia="en-US"/>
    </w:rPr>
  </w:style>
  <w:style w:type="character" w:styleId="CommentReference">
    <w:name w:val="annotation reference"/>
    <w:rsid w:val="00C60805"/>
    <w:rPr>
      <w:sz w:val="16"/>
      <w:szCs w:val="16"/>
    </w:rPr>
  </w:style>
  <w:style w:type="paragraph" w:styleId="CommentText">
    <w:name w:val="annotation text"/>
    <w:basedOn w:val="Normal"/>
    <w:link w:val="CommentTextChar"/>
    <w:rsid w:val="00C60805"/>
    <w:rPr>
      <w:sz w:val="20"/>
      <w:szCs w:val="20"/>
      <w:lang w:val="x-none" w:eastAsia="x-none"/>
    </w:rPr>
  </w:style>
  <w:style w:type="character" w:customStyle="1" w:styleId="CommentTextChar">
    <w:name w:val="Comment Text Char"/>
    <w:link w:val="CommentText"/>
    <w:rsid w:val="00C60805"/>
    <w:rPr>
      <w:rFonts w:ascii="Times New Roman" w:eastAsia="Times New Roman" w:hAnsi="Times New Roman"/>
    </w:rPr>
  </w:style>
  <w:style w:type="paragraph" w:styleId="CommentSubject">
    <w:name w:val="annotation subject"/>
    <w:basedOn w:val="CommentText"/>
    <w:next w:val="CommentText"/>
    <w:link w:val="CommentSubjectChar"/>
    <w:rsid w:val="00C60805"/>
    <w:rPr>
      <w:b/>
      <w:bCs/>
    </w:rPr>
  </w:style>
  <w:style w:type="character" w:customStyle="1" w:styleId="CommentSubjectChar">
    <w:name w:val="Comment Subject Char"/>
    <w:link w:val="CommentSubject"/>
    <w:rsid w:val="00C60805"/>
    <w:rPr>
      <w:rFonts w:ascii="Times New Roman" w:eastAsia="Times New Roman" w:hAnsi="Times New Roman"/>
      <w:b/>
      <w:bCs/>
    </w:rPr>
  </w:style>
  <w:style w:type="paragraph" w:customStyle="1" w:styleId="m8659212785957371752msolistparagraph">
    <w:name w:val="m_8659212785957371752msolistparagraph"/>
    <w:basedOn w:val="Normal"/>
    <w:rsid w:val="003854FD"/>
    <w:pPr>
      <w:spacing w:before="100" w:beforeAutospacing="1" w:after="100" w:afterAutospacing="1"/>
    </w:pPr>
  </w:style>
  <w:style w:type="character" w:styleId="Hyperlink">
    <w:name w:val="Hyperlink"/>
    <w:uiPriority w:val="99"/>
    <w:unhideWhenUsed/>
    <w:rsid w:val="003854FD"/>
    <w:rPr>
      <w:color w:val="0000FF"/>
      <w:u w:val="single"/>
    </w:rPr>
  </w:style>
  <w:style w:type="character" w:styleId="FollowedHyperlink">
    <w:name w:val="FollowedHyperlink"/>
    <w:rsid w:val="00005B5B"/>
    <w:rPr>
      <w:color w:val="800080"/>
      <w:u w:val="single"/>
    </w:rPr>
  </w:style>
  <w:style w:type="paragraph" w:customStyle="1" w:styleId="BodyBold">
    <w:name w:val="Body Bold"/>
    <w:basedOn w:val="Normal"/>
    <w:qFormat/>
    <w:rsid w:val="006B4758"/>
    <w:pPr>
      <w:overflowPunct w:val="0"/>
      <w:autoSpaceDE w:val="0"/>
      <w:autoSpaceDN w:val="0"/>
      <w:adjustRightInd w:val="0"/>
      <w:spacing w:after="140" w:line="280" w:lineRule="exact"/>
      <w:ind w:left="567"/>
      <w:jc w:val="both"/>
      <w:textAlignment w:val="baseline"/>
    </w:pPr>
    <w:rPr>
      <w:rFonts w:ascii="Calibri" w:hAnsi="Calibri"/>
      <w:b/>
      <w:sz w:val="20"/>
      <w:szCs w:val="20"/>
    </w:rPr>
  </w:style>
  <w:style w:type="paragraph" w:styleId="MediumGrid1-Accent2">
    <w:name w:val="Medium Grid 1 Accent 2"/>
    <w:basedOn w:val="Normal"/>
    <w:link w:val="MediumGrid1-Accent2Char"/>
    <w:uiPriority w:val="34"/>
    <w:qFormat/>
    <w:rsid w:val="00056C46"/>
    <w:pPr>
      <w:spacing w:after="120"/>
      <w:ind w:left="720"/>
    </w:pPr>
    <w:rPr>
      <w:rFonts w:ascii="Arial" w:hAnsi="Arial"/>
      <w:lang w:eastAsia="en-US"/>
    </w:rPr>
  </w:style>
  <w:style w:type="table" w:styleId="TableGrid">
    <w:name w:val="Table Grid"/>
    <w:basedOn w:val="TableNormal"/>
    <w:uiPriority w:val="39"/>
    <w:rsid w:val="00265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4A00BC"/>
    <w:rPr>
      <w:rFonts w:ascii="Calibri Light" w:eastAsia="Times New Roman" w:hAnsi="Calibri Light" w:cs="Times New Roman"/>
      <w:b/>
      <w:bCs/>
      <w:i/>
      <w:iCs/>
      <w:sz w:val="28"/>
      <w:szCs w:val="28"/>
    </w:rPr>
  </w:style>
  <w:style w:type="character" w:customStyle="1" w:styleId="MediumGrid1-Accent2Char">
    <w:name w:val="Medium Grid 1 - Accent 2 Char"/>
    <w:link w:val="MediumGrid1-Accent2"/>
    <w:uiPriority w:val="72"/>
    <w:locked/>
    <w:rsid w:val="00BF7D18"/>
    <w:rPr>
      <w:rFonts w:ascii="Arial" w:eastAsia="Times New Roman" w:hAnsi="Arial"/>
      <w:sz w:val="24"/>
      <w:szCs w:val="24"/>
      <w:lang w:eastAsia="en-US"/>
    </w:rPr>
  </w:style>
  <w:style w:type="paragraph" w:styleId="ColorfulList-Accent1">
    <w:name w:val="Colorful List Accent 1"/>
    <w:basedOn w:val="Normal"/>
    <w:uiPriority w:val="72"/>
    <w:qFormat/>
    <w:rsid w:val="00BE6D7B"/>
    <w:pPr>
      <w:ind w:left="720"/>
    </w:pPr>
  </w:style>
  <w:style w:type="paragraph" w:styleId="ListParagraph">
    <w:name w:val="List Paragraph"/>
    <w:basedOn w:val="Normal"/>
    <w:link w:val="ListParagraphChar"/>
    <w:uiPriority w:val="72"/>
    <w:qFormat/>
    <w:rsid w:val="00865419"/>
    <w:pPr>
      <w:ind w:left="720"/>
      <w:contextualSpacing/>
    </w:pPr>
    <w:rPr>
      <w:rFonts w:ascii="Arial" w:hAnsi="Arial"/>
      <w:sz w:val="22"/>
    </w:rPr>
  </w:style>
  <w:style w:type="paragraph" w:styleId="Revision">
    <w:name w:val="Revision"/>
    <w:hidden/>
    <w:uiPriority w:val="62"/>
    <w:rsid w:val="008A41D0"/>
    <w:rPr>
      <w:rFonts w:ascii="Times New Roman" w:eastAsia="Times New Roman" w:hAnsi="Times New Roman"/>
      <w:sz w:val="24"/>
      <w:szCs w:val="24"/>
    </w:rPr>
  </w:style>
  <w:style w:type="character" w:customStyle="1" w:styleId="ListParagraphChar">
    <w:name w:val="List Paragraph Char"/>
    <w:link w:val="ListParagraph"/>
    <w:uiPriority w:val="72"/>
    <w:locked/>
    <w:rsid w:val="00B91F37"/>
    <w:rPr>
      <w:rFonts w:ascii="Arial" w:eastAsia="Times New Roman" w:hAnsi="Arial"/>
      <w:sz w:val="22"/>
      <w:szCs w:val="24"/>
    </w:rPr>
  </w:style>
  <w:style w:type="paragraph" w:styleId="NormalWeb">
    <w:name w:val="Normal (Web)"/>
    <w:basedOn w:val="Normal"/>
    <w:uiPriority w:val="99"/>
    <w:unhideWhenUsed/>
    <w:rsid w:val="004014A4"/>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740">
      <w:bodyDiv w:val="1"/>
      <w:marLeft w:val="0"/>
      <w:marRight w:val="0"/>
      <w:marTop w:val="0"/>
      <w:marBottom w:val="0"/>
      <w:divBdr>
        <w:top w:val="none" w:sz="0" w:space="0" w:color="auto"/>
        <w:left w:val="none" w:sz="0" w:space="0" w:color="auto"/>
        <w:bottom w:val="none" w:sz="0" w:space="0" w:color="auto"/>
        <w:right w:val="none" w:sz="0" w:space="0" w:color="auto"/>
      </w:divBdr>
      <w:divsChild>
        <w:div w:id="820852116">
          <w:marLeft w:val="0"/>
          <w:marRight w:val="0"/>
          <w:marTop w:val="0"/>
          <w:marBottom w:val="0"/>
          <w:divBdr>
            <w:top w:val="none" w:sz="0" w:space="0" w:color="auto"/>
            <w:left w:val="none" w:sz="0" w:space="0" w:color="auto"/>
            <w:bottom w:val="none" w:sz="0" w:space="0" w:color="auto"/>
            <w:right w:val="none" w:sz="0" w:space="0" w:color="auto"/>
          </w:divBdr>
          <w:divsChild>
            <w:div w:id="434523056">
              <w:marLeft w:val="0"/>
              <w:marRight w:val="0"/>
              <w:marTop w:val="0"/>
              <w:marBottom w:val="0"/>
              <w:divBdr>
                <w:top w:val="none" w:sz="0" w:space="0" w:color="auto"/>
                <w:left w:val="none" w:sz="0" w:space="0" w:color="auto"/>
                <w:bottom w:val="none" w:sz="0" w:space="0" w:color="auto"/>
                <w:right w:val="none" w:sz="0" w:space="0" w:color="auto"/>
              </w:divBdr>
              <w:divsChild>
                <w:div w:id="2101439850">
                  <w:marLeft w:val="0"/>
                  <w:marRight w:val="0"/>
                  <w:marTop w:val="0"/>
                  <w:marBottom w:val="0"/>
                  <w:divBdr>
                    <w:top w:val="none" w:sz="0" w:space="0" w:color="auto"/>
                    <w:left w:val="none" w:sz="0" w:space="0" w:color="auto"/>
                    <w:bottom w:val="none" w:sz="0" w:space="0" w:color="auto"/>
                    <w:right w:val="none" w:sz="0" w:space="0" w:color="auto"/>
                  </w:divBdr>
                  <w:divsChild>
                    <w:div w:id="21016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3687">
      <w:bodyDiv w:val="1"/>
      <w:marLeft w:val="0"/>
      <w:marRight w:val="0"/>
      <w:marTop w:val="0"/>
      <w:marBottom w:val="0"/>
      <w:divBdr>
        <w:top w:val="none" w:sz="0" w:space="0" w:color="auto"/>
        <w:left w:val="none" w:sz="0" w:space="0" w:color="auto"/>
        <w:bottom w:val="none" w:sz="0" w:space="0" w:color="auto"/>
        <w:right w:val="none" w:sz="0" w:space="0" w:color="auto"/>
      </w:divBdr>
      <w:divsChild>
        <w:div w:id="184489228">
          <w:marLeft w:val="0"/>
          <w:marRight w:val="0"/>
          <w:marTop w:val="0"/>
          <w:marBottom w:val="0"/>
          <w:divBdr>
            <w:top w:val="none" w:sz="0" w:space="0" w:color="auto"/>
            <w:left w:val="none" w:sz="0" w:space="0" w:color="auto"/>
            <w:bottom w:val="none" w:sz="0" w:space="0" w:color="auto"/>
            <w:right w:val="none" w:sz="0" w:space="0" w:color="auto"/>
          </w:divBdr>
          <w:divsChild>
            <w:div w:id="615522330">
              <w:marLeft w:val="0"/>
              <w:marRight w:val="0"/>
              <w:marTop w:val="0"/>
              <w:marBottom w:val="0"/>
              <w:divBdr>
                <w:top w:val="none" w:sz="0" w:space="0" w:color="auto"/>
                <w:left w:val="none" w:sz="0" w:space="0" w:color="auto"/>
                <w:bottom w:val="none" w:sz="0" w:space="0" w:color="auto"/>
                <w:right w:val="none" w:sz="0" w:space="0" w:color="auto"/>
              </w:divBdr>
              <w:divsChild>
                <w:div w:id="9937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651">
      <w:bodyDiv w:val="1"/>
      <w:marLeft w:val="0"/>
      <w:marRight w:val="0"/>
      <w:marTop w:val="0"/>
      <w:marBottom w:val="0"/>
      <w:divBdr>
        <w:top w:val="none" w:sz="0" w:space="0" w:color="auto"/>
        <w:left w:val="none" w:sz="0" w:space="0" w:color="auto"/>
        <w:bottom w:val="none" w:sz="0" w:space="0" w:color="auto"/>
        <w:right w:val="none" w:sz="0" w:space="0" w:color="auto"/>
      </w:divBdr>
      <w:divsChild>
        <w:div w:id="513110027">
          <w:marLeft w:val="0"/>
          <w:marRight w:val="0"/>
          <w:marTop w:val="0"/>
          <w:marBottom w:val="0"/>
          <w:divBdr>
            <w:top w:val="none" w:sz="0" w:space="0" w:color="auto"/>
            <w:left w:val="none" w:sz="0" w:space="0" w:color="auto"/>
            <w:bottom w:val="none" w:sz="0" w:space="0" w:color="auto"/>
            <w:right w:val="none" w:sz="0" w:space="0" w:color="auto"/>
          </w:divBdr>
          <w:divsChild>
            <w:div w:id="1227255630">
              <w:marLeft w:val="0"/>
              <w:marRight w:val="0"/>
              <w:marTop w:val="0"/>
              <w:marBottom w:val="0"/>
              <w:divBdr>
                <w:top w:val="none" w:sz="0" w:space="0" w:color="auto"/>
                <w:left w:val="none" w:sz="0" w:space="0" w:color="auto"/>
                <w:bottom w:val="none" w:sz="0" w:space="0" w:color="auto"/>
                <w:right w:val="none" w:sz="0" w:space="0" w:color="auto"/>
              </w:divBdr>
              <w:divsChild>
                <w:div w:id="1656299134">
                  <w:marLeft w:val="0"/>
                  <w:marRight w:val="0"/>
                  <w:marTop w:val="0"/>
                  <w:marBottom w:val="0"/>
                  <w:divBdr>
                    <w:top w:val="none" w:sz="0" w:space="0" w:color="auto"/>
                    <w:left w:val="none" w:sz="0" w:space="0" w:color="auto"/>
                    <w:bottom w:val="none" w:sz="0" w:space="0" w:color="auto"/>
                    <w:right w:val="none" w:sz="0" w:space="0" w:color="auto"/>
                  </w:divBdr>
                  <w:divsChild>
                    <w:div w:id="10394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7231">
      <w:bodyDiv w:val="1"/>
      <w:marLeft w:val="0"/>
      <w:marRight w:val="0"/>
      <w:marTop w:val="0"/>
      <w:marBottom w:val="0"/>
      <w:divBdr>
        <w:top w:val="none" w:sz="0" w:space="0" w:color="auto"/>
        <w:left w:val="none" w:sz="0" w:space="0" w:color="auto"/>
        <w:bottom w:val="none" w:sz="0" w:space="0" w:color="auto"/>
        <w:right w:val="none" w:sz="0" w:space="0" w:color="auto"/>
      </w:divBdr>
      <w:divsChild>
        <w:div w:id="432630201">
          <w:marLeft w:val="0"/>
          <w:marRight w:val="0"/>
          <w:marTop w:val="0"/>
          <w:marBottom w:val="0"/>
          <w:divBdr>
            <w:top w:val="none" w:sz="0" w:space="0" w:color="auto"/>
            <w:left w:val="none" w:sz="0" w:space="0" w:color="auto"/>
            <w:bottom w:val="none" w:sz="0" w:space="0" w:color="auto"/>
            <w:right w:val="none" w:sz="0" w:space="0" w:color="auto"/>
          </w:divBdr>
          <w:divsChild>
            <w:div w:id="1118983932">
              <w:marLeft w:val="0"/>
              <w:marRight w:val="0"/>
              <w:marTop w:val="0"/>
              <w:marBottom w:val="0"/>
              <w:divBdr>
                <w:top w:val="none" w:sz="0" w:space="0" w:color="auto"/>
                <w:left w:val="none" w:sz="0" w:space="0" w:color="auto"/>
                <w:bottom w:val="none" w:sz="0" w:space="0" w:color="auto"/>
                <w:right w:val="none" w:sz="0" w:space="0" w:color="auto"/>
              </w:divBdr>
              <w:divsChild>
                <w:div w:id="2042853840">
                  <w:marLeft w:val="0"/>
                  <w:marRight w:val="0"/>
                  <w:marTop w:val="0"/>
                  <w:marBottom w:val="0"/>
                  <w:divBdr>
                    <w:top w:val="none" w:sz="0" w:space="0" w:color="auto"/>
                    <w:left w:val="none" w:sz="0" w:space="0" w:color="auto"/>
                    <w:bottom w:val="none" w:sz="0" w:space="0" w:color="auto"/>
                    <w:right w:val="none" w:sz="0" w:space="0" w:color="auto"/>
                  </w:divBdr>
                  <w:divsChild>
                    <w:div w:id="21028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043752">
      <w:bodyDiv w:val="1"/>
      <w:marLeft w:val="0"/>
      <w:marRight w:val="0"/>
      <w:marTop w:val="0"/>
      <w:marBottom w:val="0"/>
      <w:divBdr>
        <w:top w:val="none" w:sz="0" w:space="0" w:color="auto"/>
        <w:left w:val="none" w:sz="0" w:space="0" w:color="auto"/>
        <w:bottom w:val="none" w:sz="0" w:space="0" w:color="auto"/>
        <w:right w:val="none" w:sz="0" w:space="0" w:color="auto"/>
      </w:divBdr>
    </w:div>
    <w:div w:id="599215904">
      <w:bodyDiv w:val="1"/>
      <w:marLeft w:val="0"/>
      <w:marRight w:val="0"/>
      <w:marTop w:val="0"/>
      <w:marBottom w:val="0"/>
      <w:divBdr>
        <w:top w:val="none" w:sz="0" w:space="0" w:color="auto"/>
        <w:left w:val="none" w:sz="0" w:space="0" w:color="auto"/>
        <w:bottom w:val="none" w:sz="0" w:space="0" w:color="auto"/>
        <w:right w:val="none" w:sz="0" w:space="0" w:color="auto"/>
      </w:divBdr>
      <w:divsChild>
        <w:div w:id="1473597513">
          <w:marLeft w:val="0"/>
          <w:marRight w:val="0"/>
          <w:marTop w:val="0"/>
          <w:marBottom w:val="0"/>
          <w:divBdr>
            <w:top w:val="none" w:sz="0" w:space="0" w:color="auto"/>
            <w:left w:val="none" w:sz="0" w:space="0" w:color="auto"/>
            <w:bottom w:val="none" w:sz="0" w:space="0" w:color="auto"/>
            <w:right w:val="none" w:sz="0" w:space="0" w:color="auto"/>
          </w:divBdr>
          <w:divsChild>
            <w:div w:id="707141710">
              <w:marLeft w:val="0"/>
              <w:marRight w:val="0"/>
              <w:marTop w:val="0"/>
              <w:marBottom w:val="0"/>
              <w:divBdr>
                <w:top w:val="none" w:sz="0" w:space="0" w:color="auto"/>
                <w:left w:val="none" w:sz="0" w:space="0" w:color="auto"/>
                <w:bottom w:val="none" w:sz="0" w:space="0" w:color="auto"/>
                <w:right w:val="none" w:sz="0" w:space="0" w:color="auto"/>
              </w:divBdr>
              <w:divsChild>
                <w:div w:id="1246836921">
                  <w:marLeft w:val="0"/>
                  <w:marRight w:val="0"/>
                  <w:marTop w:val="0"/>
                  <w:marBottom w:val="0"/>
                  <w:divBdr>
                    <w:top w:val="none" w:sz="0" w:space="0" w:color="auto"/>
                    <w:left w:val="none" w:sz="0" w:space="0" w:color="auto"/>
                    <w:bottom w:val="none" w:sz="0" w:space="0" w:color="auto"/>
                    <w:right w:val="none" w:sz="0" w:space="0" w:color="auto"/>
                  </w:divBdr>
                  <w:divsChild>
                    <w:div w:id="6260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54792">
      <w:bodyDiv w:val="1"/>
      <w:marLeft w:val="0"/>
      <w:marRight w:val="0"/>
      <w:marTop w:val="0"/>
      <w:marBottom w:val="0"/>
      <w:divBdr>
        <w:top w:val="none" w:sz="0" w:space="0" w:color="auto"/>
        <w:left w:val="none" w:sz="0" w:space="0" w:color="auto"/>
        <w:bottom w:val="none" w:sz="0" w:space="0" w:color="auto"/>
        <w:right w:val="none" w:sz="0" w:space="0" w:color="auto"/>
      </w:divBdr>
    </w:div>
    <w:div w:id="746807605">
      <w:bodyDiv w:val="1"/>
      <w:marLeft w:val="0"/>
      <w:marRight w:val="0"/>
      <w:marTop w:val="0"/>
      <w:marBottom w:val="0"/>
      <w:divBdr>
        <w:top w:val="none" w:sz="0" w:space="0" w:color="auto"/>
        <w:left w:val="none" w:sz="0" w:space="0" w:color="auto"/>
        <w:bottom w:val="none" w:sz="0" w:space="0" w:color="auto"/>
        <w:right w:val="none" w:sz="0" w:space="0" w:color="auto"/>
      </w:divBdr>
    </w:div>
    <w:div w:id="818964126">
      <w:bodyDiv w:val="1"/>
      <w:marLeft w:val="0"/>
      <w:marRight w:val="0"/>
      <w:marTop w:val="0"/>
      <w:marBottom w:val="0"/>
      <w:divBdr>
        <w:top w:val="none" w:sz="0" w:space="0" w:color="auto"/>
        <w:left w:val="none" w:sz="0" w:space="0" w:color="auto"/>
        <w:bottom w:val="none" w:sz="0" w:space="0" w:color="auto"/>
        <w:right w:val="none" w:sz="0" w:space="0" w:color="auto"/>
      </w:divBdr>
      <w:divsChild>
        <w:div w:id="1134718882">
          <w:marLeft w:val="0"/>
          <w:marRight w:val="0"/>
          <w:marTop w:val="0"/>
          <w:marBottom w:val="0"/>
          <w:divBdr>
            <w:top w:val="none" w:sz="0" w:space="0" w:color="auto"/>
            <w:left w:val="none" w:sz="0" w:space="0" w:color="auto"/>
            <w:bottom w:val="none" w:sz="0" w:space="0" w:color="auto"/>
            <w:right w:val="none" w:sz="0" w:space="0" w:color="auto"/>
          </w:divBdr>
          <w:divsChild>
            <w:div w:id="1362241050">
              <w:marLeft w:val="0"/>
              <w:marRight w:val="0"/>
              <w:marTop w:val="0"/>
              <w:marBottom w:val="0"/>
              <w:divBdr>
                <w:top w:val="none" w:sz="0" w:space="0" w:color="auto"/>
                <w:left w:val="none" w:sz="0" w:space="0" w:color="auto"/>
                <w:bottom w:val="none" w:sz="0" w:space="0" w:color="auto"/>
                <w:right w:val="none" w:sz="0" w:space="0" w:color="auto"/>
              </w:divBdr>
              <w:divsChild>
                <w:div w:id="1259604735">
                  <w:marLeft w:val="0"/>
                  <w:marRight w:val="0"/>
                  <w:marTop w:val="0"/>
                  <w:marBottom w:val="0"/>
                  <w:divBdr>
                    <w:top w:val="none" w:sz="0" w:space="0" w:color="auto"/>
                    <w:left w:val="none" w:sz="0" w:space="0" w:color="auto"/>
                    <w:bottom w:val="none" w:sz="0" w:space="0" w:color="auto"/>
                    <w:right w:val="none" w:sz="0" w:space="0" w:color="auto"/>
                  </w:divBdr>
                  <w:divsChild>
                    <w:div w:id="12047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1503">
      <w:bodyDiv w:val="1"/>
      <w:marLeft w:val="0"/>
      <w:marRight w:val="0"/>
      <w:marTop w:val="0"/>
      <w:marBottom w:val="0"/>
      <w:divBdr>
        <w:top w:val="none" w:sz="0" w:space="0" w:color="auto"/>
        <w:left w:val="none" w:sz="0" w:space="0" w:color="auto"/>
        <w:bottom w:val="none" w:sz="0" w:space="0" w:color="auto"/>
        <w:right w:val="none" w:sz="0" w:space="0" w:color="auto"/>
      </w:divBdr>
      <w:divsChild>
        <w:div w:id="649673633">
          <w:marLeft w:val="0"/>
          <w:marRight w:val="0"/>
          <w:marTop w:val="0"/>
          <w:marBottom w:val="0"/>
          <w:divBdr>
            <w:top w:val="none" w:sz="0" w:space="0" w:color="auto"/>
            <w:left w:val="none" w:sz="0" w:space="0" w:color="auto"/>
            <w:bottom w:val="none" w:sz="0" w:space="0" w:color="auto"/>
            <w:right w:val="none" w:sz="0" w:space="0" w:color="auto"/>
          </w:divBdr>
          <w:divsChild>
            <w:div w:id="808859873">
              <w:marLeft w:val="0"/>
              <w:marRight w:val="0"/>
              <w:marTop w:val="0"/>
              <w:marBottom w:val="0"/>
              <w:divBdr>
                <w:top w:val="none" w:sz="0" w:space="0" w:color="auto"/>
                <w:left w:val="none" w:sz="0" w:space="0" w:color="auto"/>
                <w:bottom w:val="none" w:sz="0" w:space="0" w:color="auto"/>
                <w:right w:val="none" w:sz="0" w:space="0" w:color="auto"/>
              </w:divBdr>
              <w:divsChild>
                <w:div w:id="48308631">
                  <w:marLeft w:val="0"/>
                  <w:marRight w:val="0"/>
                  <w:marTop w:val="0"/>
                  <w:marBottom w:val="0"/>
                  <w:divBdr>
                    <w:top w:val="none" w:sz="0" w:space="0" w:color="auto"/>
                    <w:left w:val="none" w:sz="0" w:space="0" w:color="auto"/>
                    <w:bottom w:val="none" w:sz="0" w:space="0" w:color="auto"/>
                    <w:right w:val="none" w:sz="0" w:space="0" w:color="auto"/>
                  </w:divBdr>
                  <w:divsChild>
                    <w:div w:id="1736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28267">
      <w:bodyDiv w:val="1"/>
      <w:marLeft w:val="0"/>
      <w:marRight w:val="0"/>
      <w:marTop w:val="0"/>
      <w:marBottom w:val="0"/>
      <w:divBdr>
        <w:top w:val="none" w:sz="0" w:space="0" w:color="auto"/>
        <w:left w:val="none" w:sz="0" w:space="0" w:color="auto"/>
        <w:bottom w:val="none" w:sz="0" w:space="0" w:color="auto"/>
        <w:right w:val="none" w:sz="0" w:space="0" w:color="auto"/>
      </w:divBdr>
    </w:div>
    <w:div w:id="889730859">
      <w:bodyDiv w:val="1"/>
      <w:marLeft w:val="0"/>
      <w:marRight w:val="0"/>
      <w:marTop w:val="0"/>
      <w:marBottom w:val="0"/>
      <w:divBdr>
        <w:top w:val="none" w:sz="0" w:space="0" w:color="auto"/>
        <w:left w:val="none" w:sz="0" w:space="0" w:color="auto"/>
        <w:bottom w:val="none" w:sz="0" w:space="0" w:color="auto"/>
        <w:right w:val="none" w:sz="0" w:space="0" w:color="auto"/>
      </w:divBdr>
      <w:divsChild>
        <w:div w:id="825510542">
          <w:marLeft w:val="0"/>
          <w:marRight w:val="0"/>
          <w:marTop w:val="0"/>
          <w:marBottom w:val="0"/>
          <w:divBdr>
            <w:top w:val="none" w:sz="0" w:space="0" w:color="auto"/>
            <w:left w:val="none" w:sz="0" w:space="0" w:color="auto"/>
            <w:bottom w:val="none" w:sz="0" w:space="0" w:color="auto"/>
            <w:right w:val="none" w:sz="0" w:space="0" w:color="auto"/>
          </w:divBdr>
          <w:divsChild>
            <w:div w:id="668993554">
              <w:marLeft w:val="0"/>
              <w:marRight w:val="0"/>
              <w:marTop w:val="0"/>
              <w:marBottom w:val="0"/>
              <w:divBdr>
                <w:top w:val="none" w:sz="0" w:space="0" w:color="auto"/>
                <w:left w:val="none" w:sz="0" w:space="0" w:color="auto"/>
                <w:bottom w:val="none" w:sz="0" w:space="0" w:color="auto"/>
                <w:right w:val="none" w:sz="0" w:space="0" w:color="auto"/>
              </w:divBdr>
              <w:divsChild>
                <w:div w:id="498353598">
                  <w:marLeft w:val="0"/>
                  <w:marRight w:val="0"/>
                  <w:marTop w:val="0"/>
                  <w:marBottom w:val="0"/>
                  <w:divBdr>
                    <w:top w:val="none" w:sz="0" w:space="0" w:color="auto"/>
                    <w:left w:val="none" w:sz="0" w:space="0" w:color="auto"/>
                    <w:bottom w:val="none" w:sz="0" w:space="0" w:color="auto"/>
                    <w:right w:val="none" w:sz="0" w:space="0" w:color="auto"/>
                  </w:divBdr>
                  <w:divsChild>
                    <w:div w:id="8819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49388">
      <w:bodyDiv w:val="1"/>
      <w:marLeft w:val="0"/>
      <w:marRight w:val="0"/>
      <w:marTop w:val="0"/>
      <w:marBottom w:val="0"/>
      <w:divBdr>
        <w:top w:val="none" w:sz="0" w:space="0" w:color="auto"/>
        <w:left w:val="none" w:sz="0" w:space="0" w:color="auto"/>
        <w:bottom w:val="none" w:sz="0" w:space="0" w:color="auto"/>
        <w:right w:val="none" w:sz="0" w:space="0" w:color="auto"/>
      </w:divBdr>
      <w:divsChild>
        <w:div w:id="1544636803">
          <w:marLeft w:val="0"/>
          <w:marRight w:val="0"/>
          <w:marTop w:val="0"/>
          <w:marBottom w:val="0"/>
          <w:divBdr>
            <w:top w:val="none" w:sz="0" w:space="0" w:color="auto"/>
            <w:left w:val="none" w:sz="0" w:space="0" w:color="auto"/>
            <w:bottom w:val="none" w:sz="0" w:space="0" w:color="auto"/>
            <w:right w:val="none" w:sz="0" w:space="0" w:color="auto"/>
          </w:divBdr>
          <w:divsChild>
            <w:div w:id="810171675">
              <w:marLeft w:val="0"/>
              <w:marRight w:val="0"/>
              <w:marTop w:val="0"/>
              <w:marBottom w:val="0"/>
              <w:divBdr>
                <w:top w:val="none" w:sz="0" w:space="0" w:color="auto"/>
                <w:left w:val="none" w:sz="0" w:space="0" w:color="auto"/>
                <w:bottom w:val="none" w:sz="0" w:space="0" w:color="auto"/>
                <w:right w:val="none" w:sz="0" w:space="0" w:color="auto"/>
              </w:divBdr>
              <w:divsChild>
                <w:div w:id="1994068144">
                  <w:marLeft w:val="0"/>
                  <w:marRight w:val="0"/>
                  <w:marTop w:val="0"/>
                  <w:marBottom w:val="0"/>
                  <w:divBdr>
                    <w:top w:val="none" w:sz="0" w:space="0" w:color="auto"/>
                    <w:left w:val="none" w:sz="0" w:space="0" w:color="auto"/>
                    <w:bottom w:val="none" w:sz="0" w:space="0" w:color="auto"/>
                    <w:right w:val="none" w:sz="0" w:space="0" w:color="auto"/>
                  </w:divBdr>
                  <w:divsChild>
                    <w:div w:id="3994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04576">
      <w:bodyDiv w:val="1"/>
      <w:marLeft w:val="0"/>
      <w:marRight w:val="0"/>
      <w:marTop w:val="0"/>
      <w:marBottom w:val="0"/>
      <w:divBdr>
        <w:top w:val="none" w:sz="0" w:space="0" w:color="auto"/>
        <w:left w:val="none" w:sz="0" w:space="0" w:color="auto"/>
        <w:bottom w:val="none" w:sz="0" w:space="0" w:color="auto"/>
        <w:right w:val="none" w:sz="0" w:space="0" w:color="auto"/>
      </w:divBdr>
    </w:div>
    <w:div w:id="1348948661">
      <w:bodyDiv w:val="1"/>
      <w:marLeft w:val="0"/>
      <w:marRight w:val="0"/>
      <w:marTop w:val="0"/>
      <w:marBottom w:val="0"/>
      <w:divBdr>
        <w:top w:val="none" w:sz="0" w:space="0" w:color="auto"/>
        <w:left w:val="none" w:sz="0" w:space="0" w:color="auto"/>
        <w:bottom w:val="none" w:sz="0" w:space="0" w:color="auto"/>
        <w:right w:val="none" w:sz="0" w:space="0" w:color="auto"/>
      </w:divBdr>
      <w:divsChild>
        <w:div w:id="1432551740">
          <w:marLeft w:val="0"/>
          <w:marRight w:val="0"/>
          <w:marTop w:val="0"/>
          <w:marBottom w:val="0"/>
          <w:divBdr>
            <w:top w:val="none" w:sz="0" w:space="0" w:color="auto"/>
            <w:left w:val="none" w:sz="0" w:space="0" w:color="auto"/>
            <w:bottom w:val="none" w:sz="0" w:space="0" w:color="auto"/>
            <w:right w:val="none" w:sz="0" w:space="0" w:color="auto"/>
          </w:divBdr>
          <w:divsChild>
            <w:div w:id="846559156">
              <w:marLeft w:val="0"/>
              <w:marRight w:val="0"/>
              <w:marTop w:val="0"/>
              <w:marBottom w:val="0"/>
              <w:divBdr>
                <w:top w:val="none" w:sz="0" w:space="0" w:color="auto"/>
                <w:left w:val="none" w:sz="0" w:space="0" w:color="auto"/>
                <w:bottom w:val="none" w:sz="0" w:space="0" w:color="auto"/>
                <w:right w:val="none" w:sz="0" w:space="0" w:color="auto"/>
              </w:divBdr>
              <w:divsChild>
                <w:div w:id="1519930111">
                  <w:marLeft w:val="0"/>
                  <w:marRight w:val="0"/>
                  <w:marTop w:val="0"/>
                  <w:marBottom w:val="0"/>
                  <w:divBdr>
                    <w:top w:val="none" w:sz="0" w:space="0" w:color="auto"/>
                    <w:left w:val="none" w:sz="0" w:space="0" w:color="auto"/>
                    <w:bottom w:val="none" w:sz="0" w:space="0" w:color="auto"/>
                    <w:right w:val="none" w:sz="0" w:space="0" w:color="auto"/>
                  </w:divBdr>
                  <w:divsChild>
                    <w:div w:id="18708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18996">
      <w:bodyDiv w:val="1"/>
      <w:marLeft w:val="0"/>
      <w:marRight w:val="0"/>
      <w:marTop w:val="0"/>
      <w:marBottom w:val="0"/>
      <w:divBdr>
        <w:top w:val="none" w:sz="0" w:space="0" w:color="auto"/>
        <w:left w:val="none" w:sz="0" w:space="0" w:color="auto"/>
        <w:bottom w:val="none" w:sz="0" w:space="0" w:color="auto"/>
        <w:right w:val="none" w:sz="0" w:space="0" w:color="auto"/>
      </w:divBdr>
      <w:divsChild>
        <w:div w:id="1918585750">
          <w:marLeft w:val="0"/>
          <w:marRight w:val="0"/>
          <w:marTop w:val="0"/>
          <w:marBottom w:val="0"/>
          <w:divBdr>
            <w:top w:val="none" w:sz="0" w:space="0" w:color="auto"/>
            <w:left w:val="none" w:sz="0" w:space="0" w:color="auto"/>
            <w:bottom w:val="none" w:sz="0" w:space="0" w:color="auto"/>
            <w:right w:val="none" w:sz="0" w:space="0" w:color="auto"/>
          </w:divBdr>
          <w:divsChild>
            <w:div w:id="697506394">
              <w:marLeft w:val="0"/>
              <w:marRight w:val="0"/>
              <w:marTop w:val="0"/>
              <w:marBottom w:val="0"/>
              <w:divBdr>
                <w:top w:val="none" w:sz="0" w:space="0" w:color="auto"/>
                <w:left w:val="none" w:sz="0" w:space="0" w:color="auto"/>
                <w:bottom w:val="none" w:sz="0" w:space="0" w:color="auto"/>
                <w:right w:val="none" w:sz="0" w:space="0" w:color="auto"/>
              </w:divBdr>
              <w:divsChild>
                <w:div w:id="1838420864">
                  <w:marLeft w:val="0"/>
                  <w:marRight w:val="0"/>
                  <w:marTop w:val="0"/>
                  <w:marBottom w:val="0"/>
                  <w:divBdr>
                    <w:top w:val="none" w:sz="0" w:space="0" w:color="auto"/>
                    <w:left w:val="none" w:sz="0" w:space="0" w:color="auto"/>
                    <w:bottom w:val="none" w:sz="0" w:space="0" w:color="auto"/>
                    <w:right w:val="none" w:sz="0" w:space="0" w:color="auto"/>
                  </w:divBdr>
                  <w:divsChild>
                    <w:div w:id="1317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568815">
      <w:bodyDiv w:val="1"/>
      <w:marLeft w:val="0"/>
      <w:marRight w:val="0"/>
      <w:marTop w:val="0"/>
      <w:marBottom w:val="0"/>
      <w:divBdr>
        <w:top w:val="none" w:sz="0" w:space="0" w:color="auto"/>
        <w:left w:val="none" w:sz="0" w:space="0" w:color="auto"/>
        <w:bottom w:val="none" w:sz="0" w:space="0" w:color="auto"/>
        <w:right w:val="none" w:sz="0" w:space="0" w:color="auto"/>
      </w:divBdr>
    </w:div>
    <w:div w:id="1717006313">
      <w:bodyDiv w:val="1"/>
      <w:marLeft w:val="0"/>
      <w:marRight w:val="0"/>
      <w:marTop w:val="0"/>
      <w:marBottom w:val="0"/>
      <w:divBdr>
        <w:top w:val="none" w:sz="0" w:space="0" w:color="auto"/>
        <w:left w:val="none" w:sz="0" w:space="0" w:color="auto"/>
        <w:bottom w:val="none" w:sz="0" w:space="0" w:color="auto"/>
        <w:right w:val="none" w:sz="0" w:space="0" w:color="auto"/>
      </w:divBdr>
    </w:div>
    <w:div w:id="1742605932">
      <w:bodyDiv w:val="1"/>
      <w:marLeft w:val="0"/>
      <w:marRight w:val="0"/>
      <w:marTop w:val="0"/>
      <w:marBottom w:val="0"/>
      <w:divBdr>
        <w:top w:val="none" w:sz="0" w:space="0" w:color="auto"/>
        <w:left w:val="none" w:sz="0" w:space="0" w:color="auto"/>
        <w:bottom w:val="none" w:sz="0" w:space="0" w:color="auto"/>
        <w:right w:val="none" w:sz="0" w:space="0" w:color="auto"/>
      </w:divBdr>
      <w:divsChild>
        <w:div w:id="1743790582">
          <w:marLeft w:val="0"/>
          <w:marRight w:val="0"/>
          <w:marTop w:val="0"/>
          <w:marBottom w:val="0"/>
          <w:divBdr>
            <w:top w:val="none" w:sz="0" w:space="0" w:color="auto"/>
            <w:left w:val="none" w:sz="0" w:space="0" w:color="auto"/>
            <w:bottom w:val="none" w:sz="0" w:space="0" w:color="auto"/>
            <w:right w:val="none" w:sz="0" w:space="0" w:color="auto"/>
          </w:divBdr>
          <w:divsChild>
            <w:div w:id="1275670731">
              <w:marLeft w:val="0"/>
              <w:marRight w:val="0"/>
              <w:marTop w:val="0"/>
              <w:marBottom w:val="0"/>
              <w:divBdr>
                <w:top w:val="none" w:sz="0" w:space="0" w:color="auto"/>
                <w:left w:val="none" w:sz="0" w:space="0" w:color="auto"/>
                <w:bottom w:val="none" w:sz="0" w:space="0" w:color="auto"/>
                <w:right w:val="none" w:sz="0" w:space="0" w:color="auto"/>
              </w:divBdr>
              <w:divsChild>
                <w:div w:id="1892763648">
                  <w:marLeft w:val="0"/>
                  <w:marRight w:val="0"/>
                  <w:marTop w:val="0"/>
                  <w:marBottom w:val="0"/>
                  <w:divBdr>
                    <w:top w:val="none" w:sz="0" w:space="0" w:color="auto"/>
                    <w:left w:val="none" w:sz="0" w:space="0" w:color="auto"/>
                    <w:bottom w:val="none" w:sz="0" w:space="0" w:color="auto"/>
                    <w:right w:val="none" w:sz="0" w:space="0" w:color="auto"/>
                  </w:divBdr>
                  <w:divsChild>
                    <w:div w:id="3398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89071">
      <w:bodyDiv w:val="1"/>
      <w:marLeft w:val="0"/>
      <w:marRight w:val="0"/>
      <w:marTop w:val="0"/>
      <w:marBottom w:val="0"/>
      <w:divBdr>
        <w:top w:val="none" w:sz="0" w:space="0" w:color="auto"/>
        <w:left w:val="none" w:sz="0" w:space="0" w:color="auto"/>
        <w:bottom w:val="none" w:sz="0" w:space="0" w:color="auto"/>
        <w:right w:val="none" w:sz="0" w:space="0" w:color="auto"/>
      </w:divBdr>
      <w:divsChild>
        <w:div w:id="1498227197">
          <w:marLeft w:val="0"/>
          <w:marRight w:val="0"/>
          <w:marTop w:val="0"/>
          <w:marBottom w:val="0"/>
          <w:divBdr>
            <w:top w:val="none" w:sz="0" w:space="0" w:color="auto"/>
            <w:left w:val="none" w:sz="0" w:space="0" w:color="auto"/>
            <w:bottom w:val="none" w:sz="0" w:space="0" w:color="auto"/>
            <w:right w:val="none" w:sz="0" w:space="0" w:color="auto"/>
          </w:divBdr>
          <w:divsChild>
            <w:div w:id="774404560">
              <w:marLeft w:val="0"/>
              <w:marRight w:val="0"/>
              <w:marTop w:val="0"/>
              <w:marBottom w:val="0"/>
              <w:divBdr>
                <w:top w:val="none" w:sz="0" w:space="0" w:color="auto"/>
                <w:left w:val="none" w:sz="0" w:space="0" w:color="auto"/>
                <w:bottom w:val="none" w:sz="0" w:space="0" w:color="auto"/>
                <w:right w:val="none" w:sz="0" w:space="0" w:color="auto"/>
              </w:divBdr>
              <w:divsChild>
                <w:div w:id="836267641">
                  <w:marLeft w:val="0"/>
                  <w:marRight w:val="0"/>
                  <w:marTop w:val="0"/>
                  <w:marBottom w:val="0"/>
                  <w:divBdr>
                    <w:top w:val="none" w:sz="0" w:space="0" w:color="auto"/>
                    <w:left w:val="none" w:sz="0" w:space="0" w:color="auto"/>
                    <w:bottom w:val="none" w:sz="0" w:space="0" w:color="auto"/>
                    <w:right w:val="none" w:sz="0" w:space="0" w:color="auto"/>
                  </w:divBdr>
                  <w:divsChild>
                    <w:div w:id="9285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59318">
      <w:bodyDiv w:val="1"/>
      <w:marLeft w:val="0"/>
      <w:marRight w:val="0"/>
      <w:marTop w:val="0"/>
      <w:marBottom w:val="0"/>
      <w:divBdr>
        <w:top w:val="none" w:sz="0" w:space="0" w:color="auto"/>
        <w:left w:val="none" w:sz="0" w:space="0" w:color="auto"/>
        <w:bottom w:val="none" w:sz="0" w:space="0" w:color="auto"/>
        <w:right w:val="none" w:sz="0" w:space="0" w:color="auto"/>
      </w:divBdr>
      <w:divsChild>
        <w:div w:id="518469989">
          <w:marLeft w:val="0"/>
          <w:marRight w:val="0"/>
          <w:marTop w:val="0"/>
          <w:marBottom w:val="0"/>
          <w:divBdr>
            <w:top w:val="none" w:sz="0" w:space="0" w:color="auto"/>
            <w:left w:val="none" w:sz="0" w:space="0" w:color="auto"/>
            <w:bottom w:val="none" w:sz="0" w:space="0" w:color="auto"/>
            <w:right w:val="none" w:sz="0" w:space="0" w:color="auto"/>
          </w:divBdr>
          <w:divsChild>
            <w:div w:id="2054882882">
              <w:marLeft w:val="0"/>
              <w:marRight w:val="0"/>
              <w:marTop w:val="0"/>
              <w:marBottom w:val="0"/>
              <w:divBdr>
                <w:top w:val="none" w:sz="0" w:space="0" w:color="auto"/>
                <w:left w:val="none" w:sz="0" w:space="0" w:color="auto"/>
                <w:bottom w:val="none" w:sz="0" w:space="0" w:color="auto"/>
                <w:right w:val="none" w:sz="0" w:space="0" w:color="auto"/>
              </w:divBdr>
              <w:divsChild>
                <w:div w:id="2100634603">
                  <w:marLeft w:val="0"/>
                  <w:marRight w:val="0"/>
                  <w:marTop w:val="0"/>
                  <w:marBottom w:val="0"/>
                  <w:divBdr>
                    <w:top w:val="none" w:sz="0" w:space="0" w:color="auto"/>
                    <w:left w:val="none" w:sz="0" w:space="0" w:color="auto"/>
                    <w:bottom w:val="none" w:sz="0" w:space="0" w:color="auto"/>
                    <w:right w:val="none" w:sz="0" w:space="0" w:color="auto"/>
                  </w:divBdr>
                  <w:divsChild>
                    <w:div w:id="1865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439">
      <w:bodyDiv w:val="1"/>
      <w:marLeft w:val="0"/>
      <w:marRight w:val="0"/>
      <w:marTop w:val="0"/>
      <w:marBottom w:val="0"/>
      <w:divBdr>
        <w:top w:val="none" w:sz="0" w:space="0" w:color="auto"/>
        <w:left w:val="none" w:sz="0" w:space="0" w:color="auto"/>
        <w:bottom w:val="none" w:sz="0" w:space="0" w:color="auto"/>
        <w:right w:val="none" w:sz="0" w:space="0" w:color="auto"/>
      </w:divBdr>
      <w:divsChild>
        <w:div w:id="513231246">
          <w:marLeft w:val="0"/>
          <w:marRight w:val="0"/>
          <w:marTop w:val="0"/>
          <w:marBottom w:val="0"/>
          <w:divBdr>
            <w:top w:val="none" w:sz="0" w:space="0" w:color="auto"/>
            <w:left w:val="none" w:sz="0" w:space="0" w:color="auto"/>
            <w:bottom w:val="none" w:sz="0" w:space="0" w:color="auto"/>
            <w:right w:val="none" w:sz="0" w:space="0" w:color="auto"/>
          </w:divBdr>
          <w:divsChild>
            <w:div w:id="2107773357">
              <w:marLeft w:val="0"/>
              <w:marRight w:val="0"/>
              <w:marTop w:val="0"/>
              <w:marBottom w:val="0"/>
              <w:divBdr>
                <w:top w:val="none" w:sz="0" w:space="0" w:color="auto"/>
                <w:left w:val="none" w:sz="0" w:space="0" w:color="auto"/>
                <w:bottom w:val="none" w:sz="0" w:space="0" w:color="auto"/>
                <w:right w:val="none" w:sz="0" w:space="0" w:color="auto"/>
              </w:divBdr>
              <w:divsChild>
                <w:div w:id="1502889648">
                  <w:marLeft w:val="0"/>
                  <w:marRight w:val="0"/>
                  <w:marTop w:val="0"/>
                  <w:marBottom w:val="0"/>
                  <w:divBdr>
                    <w:top w:val="none" w:sz="0" w:space="0" w:color="auto"/>
                    <w:left w:val="none" w:sz="0" w:space="0" w:color="auto"/>
                    <w:bottom w:val="none" w:sz="0" w:space="0" w:color="auto"/>
                    <w:right w:val="none" w:sz="0" w:space="0" w:color="auto"/>
                  </w:divBdr>
                  <w:divsChild>
                    <w:div w:id="16222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09596">
      <w:bodyDiv w:val="1"/>
      <w:marLeft w:val="0"/>
      <w:marRight w:val="0"/>
      <w:marTop w:val="0"/>
      <w:marBottom w:val="0"/>
      <w:divBdr>
        <w:top w:val="none" w:sz="0" w:space="0" w:color="auto"/>
        <w:left w:val="none" w:sz="0" w:space="0" w:color="auto"/>
        <w:bottom w:val="none" w:sz="0" w:space="0" w:color="auto"/>
        <w:right w:val="none" w:sz="0" w:space="0" w:color="auto"/>
      </w:divBdr>
      <w:divsChild>
        <w:div w:id="89199444">
          <w:marLeft w:val="0"/>
          <w:marRight w:val="0"/>
          <w:marTop w:val="0"/>
          <w:marBottom w:val="0"/>
          <w:divBdr>
            <w:top w:val="none" w:sz="0" w:space="0" w:color="auto"/>
            <w:left w:val="none" w:sz="0" w:space="0" w:color="auto"/>
            <w:bottom w:val="none" w:sz="0" w:space="0" w:color="auto"/>
            <w:right w:val="none" w:sz="0" w:space="0" w:color="auto"/>
          </w:divBdr>
          <w:divsChild>
            <w:div w:id="1919559719">
              <w:marLeft w:val="0"/>
              <w:marRight w:val="0"/>
              <w:marTop w:val="0"/>
              <w:marBottom w:val="0"/>
              <w:divBdr>
                <w:top w:val="none" w:sz="0" w:space="0" w:color="auto"/>
                <w:left w:val="none" w:sz="0" w:space="0" w:color="auto"/>
                <w:bottom w:val="none" w:sz="0" w:space="0" w:color="auto"/>
                <w:right w:val="none" w:sz="0" w:space="0" w:color="auto"/>
              </w:divBdr>
              <w:divsChild>
                <w:div w:id="197816117">
                  <w:marLeft w:val="0"/>
                  <w:marRight w:val="0"/>
                  <w:marTop w:val="0"/>
                  <w:marBottom w:val="0"/>
                  <w:divBdr>
                    <w:top w:val="none" w:sz="0" w:space="0" w:color="auto"/>
                    <w:left w:val="none" w:sz="0" w:space="0" w:color="auto"/>
                    <w:bottom w:val="none" w:sz="0" w:space="0" w:color="auto"/>
                    <w:right w:val="none" w:sz="0" w:space="0" w:color="auto"/>
                  </w:divBdr>
                  <w:divsChild>
                    <w:div w:id="12436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4917">
      <w:bodyDiv w:val="1"/>
      <w:marLeft w:val="0"/>
      <w:marRight w:val="0"/>
      <w:marTop w:val="0"/>
      <w:marBottom w:val="0"/>
      <w:divBdr>
        <w:top w:val="none" w:sz="0" w:space="0" w:color="auto"/>
        <w:left w:val="none" w:sz="0" w:space="0" w:color="auto"/>
        <w:bottom w:val="none" w:sz="0" w:space="0" w:color="auto"/>
        <w:right w:val="none" w:sz="0" w:space="0" w:color="auto"/>
      </w:divBdr>
      <w:divsChild>
        <w:div w:id="769206872">
          <w:marLeft w:val="0"/>
          <w:marRight w:val="0"/>
          <w:marTop w:val="0"/>
          <w:marBottom w:val="0"/>
          <w:divBdr>
            <w:top w:val="none" w:sz="0" w:space="0" w:color="auto"/>
            <w:left w:val="none" w:sz="0" w:space="0" w:color="auto"/>
            <w:bottom w:val="none" w:sz="0" w:space="0" w:color="auto"/>
            <w:right w:val="none" w:sz="0" w:space="0" w:color="auto"/>
          </w:divBdr>
          <w:divsChild>
            <w:div w:id="256525491">
              <w:marLeft w:val="0"/>
              <w:marRight w:val="0"/>
              <w:marTop w:val="0"/>
              <w:marBottom w:val="0"/>
              <w:divBdr>
                <w:top w:val="none" w:sz="0" w:space="0" w:color="auto"/>
                <w:left w:val="none" w:sz="0" w:space="0" w:color="auto"/>
                <w:bottom w:val="none" w:sz="0" w:space="0" w:color="auto"/>
                <w:right w:val="none" w:sz="0" w:space="0" w:color="auto"/>
              </w:divBdr>
              <w:divsChild>
                <w:div w:id="1752580331">
                  <w:marLeft w:val="0"/>
                  <w:marRight w:val="0"/>
                  <w:marTop w:val="0"/>
                  <w:marBottom w:val="0"/>
                  <w:divBdr>
                    <w:top w:val="none" w:sz="0" w:space="0" w:color="auto"/>
                    <w:left w:val="none" w:sz="0" w:space="0" w:color="auto"/>
                    <w:bottom w:val="none" w:sz="0" w:space="0" w:color="auto"/>
                    <w:right w:val="none" w:sz="0" w:space="0" w:color="auto"/>
                  </w:divBdr>
                  <w:divsChild>
                    <w:div w:id="5929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C28C-24E8-9945-891D-479EE05E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The Berkeley Primary School</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Julia</cp:lastModifiedBy>
  <cp:revision>2</cp:revision>
  <cp:lastPrinted>2022-03-23T11:21:00Z</cp:lastPrinted>
  <dcterms:created xsi:type="dcterms:W3CDTF">2023-10-18T09:30:00Z</dcterms:created>
  <dcterms:modified xsi:type="dcterms:W3CDTF">2023-10-18T09:30:00Z</dcterms:modified>
</cp:coreProperties>
</file>